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24D49" w14:textId="77777777" w:rsidR="00B40F7A" w:rsidRPr="00384D32" w:rsidRDefault="00B40F7A">
      <w:pPr>
        <w:pStyle w:val="a3"/>
        <w:spacing w:before="7"/>
        <w:ind w:left="0"/>
        <w:rPr>
          <w:rFonts w:ascii="Times New Roman"/>
          <w:sz w:val="28"/>
          <w:lang w:val="uk-UA"/>
        </w:rPr>
      </w:pPr>
    </w:p>
    <w:tbl>
      <w:tblPr>
        <w:tblStyle w:val="TableNormal"/>
        <w:tblW w:w="0" w:type="auto"/>
        <w:tblInd w:w="1124" w:type="dxa"/>
        <w:tblLayout w:type="fixed"/>
        <w:tblLook w:val="01E0" w:firstRow="1" w:lastRow="1" w:firstColumn="1" w:lastColumn="1" w:noHBand="0" w:noVBand="0"/>
      </w:tblPr>
      <w:tblGrid>
        <w:gridCol w:w="9400"/>
      </w:tblGrid>
      <w:tr w:rsidR="00B40F7A" w:rsidRPr="00384D32" w14:paraId="2AA53702" w14:textId="77777777">
        <w:trPr>
          <w:trHeight w:val="483"/>
        </w:trPr>
        <w:tc>
          <w:tcPr>
            <w:tcW w:w="9400" w:type="dxa"/>
          </w:tcPr>
          <w:p w14:paraId="33CBC083" w14:textId="70335327" w:rsidR="00B40F7A" w:rsidRPr="00384D32" w:rsidRDefault="00B76E2E">
            <w:pPr>
              <w:pStyle w:val="TableParagraph"/>
              <w:spacing w:before="0" w:line="244" w:lineRule="exact"/>
              <w:ind w:right="198"/>
              <w:jc w:val="right"/>
              <w:rPr>
                <w:b/>
                <w:sz w:val="24"/>
                <w:lang w:val="uk-UA"/>
              </w:rPr>
            </w:pPr>
            <w:r w:rsidRPr="00384D32">
              <w:rPr>
                <w:b/>
                <w:color w:val="234060"/>
                <w:sz w:val="24"/>
                <w:lang w:val="uk-UA"/>
              </w:rPr>
              <w:t>КАФЕДРА МЕНЕДЖМЕНТУ</w:t>
            </w:r>
            <w:r w:rsidR="00793953" w:rsidRPr="00384D32">
              <w:rPr>
                <w:b/>
                <w:color w:val="234060"/>
                <w:sz w:val="24"/>
                <w:lang w:val="uk-UA"/>
              </w:rPr>
              <w:t xml:space="preserve"> ПІДПРИЄМСТВ</w:t>
            </w:r>
          </w:p>
        </w:tc>
      </w:tr>
      <w:tr w:rsidR="00B40F7A" w:rsidRPr="00384D32" w14:paraId="22E8D8CA" w14:textId="77777777">
        <w:trPr>
          <w:trHeight w:val="1149"/>
        </w:trPr>
        <w:tc>
          <w:tcPr>
            <w:tcW w:w="9400" w:type="dxa"/>
          </w:tcPr>
          <w:p w14:paraId="1F3C2444" w14:textId="3993C931" w:rsidR="00B40F7A" w:rsidRPr="00384D32" w:rsidRDefault="00B06A14" w:rsidP="006A1FE9">
            <w:pPr>
              <w:pStyle w:val="TableParagraph"/>
              <w:spacing w:before="146" w:line="578" w:lineRule="exact"/>
              <w:ind w:left="10" w:right="176"/>
              <w:jc w:val="center"/>
              <w:rPr>
                <w:b/>
                <w:sz w:val="48"/>
                <w:lang w:val="uk-UA"/>
              </w:rPr>
            </w:pPr>
            <w:r w:rsidRPr="00384D32">
              <w:rPr>
                <w:b/>
                <w:color w:val="001F5F"/>
                <w:sz w:val="48"/>
                <w:lang w:val="uk-UA"/>
              </w:rPr>
              <w:t>МЕНЕДЖМЕНТ</w:t>
            </w:r>
            <w:r w:rsidRPr="00384D32">
              <w:rPr>
                <w:b/>
                <w:color w:val="001F5F"/>
                <w:spacing w:val="-2"/>
                <w:sz w:val="48"/>
                <w:lang w:val="uk-UA"/>
              </w:rPr>
              <w:t xml:space="preserve"> </w:t>
            </w:r>
            <w:r w:rsidR="00B76E2E" w:rsidRPr="00384D32">
              <w:rPr>
                <w:b/>
                <w:color w:val="001F5F"/>
                <w:sz w:val="48"/>
                <w:lang w:val="uk-UA"/>
              </w:rPr>
              <w:t>СТАРТАП</w:t>
            </w:r>
            <w:r w:rsidR="00B76E2E" w:rsidRPr="00384D32">
              <w:rPr>
                <w:b/>
                <w:color w:val="001F5F"/>
                <w:spacing w:val="-2"/>
                <w:sz w:val="48"/>
                <w:lang w:val="uk-UA"/>
              </w:rPr>
              <w:t xml:space="preserve"> </w:t>
            </w:r>
            <w:r w:rsidR="00B76E2E" w:rsidRPr="00384D32">
              <w:rPr>
                <w:b/>
                <w:color w:val="001F5F"/>
                <w:sz w:val="48"/>
                <w:lang w:val="uk-UA"/>
              </w:rPr>
              <w:t>ПРОЄКТІВ</w:t>
            </w:r>
            <w:r w:rsidR="00AD590D" w:rsidRPr="00384D32">
              <w:rPr>
                <w:b/>
                <w:color w:val="001F5F"/>
                <w:sz w:val="48"/>
                <w:lang w:val="uk-UA"/>
              </w:rPr>
              <w:t xml:space="preserve"> - ЗО4</w:t>
            </w:r>
          </w:p>
          <w:p w14:paraId="614804B1" w14:textId="77777777" w:rsidR="00B40F7A" w:rsidRPr="00384D32" w:rsidRDefault="00B76E2E">
            <w:pPr>
              <w:pStyle w:val="TableParagraph"/>
              <w:spacing w:before="0" w:line="405" w:lineRule="exact"/>
              <w:ind w:left="186" w:right="1143"/>
              <w:jc w:val="center"/>
              <w:rPr>
                <w:b/>
                <w:sz w:val="36"/>
                <w:lang w:val="uk-UA"/>
              </w:rPr>
            </w:pPr>
            <w:r w:rsidRPr="00384D32">
              <w:rPr>
                <w:b/>
                <w:color w:val="001F5F"/>
                <w:sz w:val="36"/>
                <w:lang w:val="uk-UA"/>
              </w:rPr>
              <w:t>Робоча</w:t>
            </w:r>
            <w:r w:rsidRPr="00384D32">
              <w:rPr>
                <w:b/>
                <w:color w:val="001F5F"/>
                <w:spacing w:val="-4"/>
                <w:sz w:val="36"/>
                <w:lang w:val="uk-UA"/>
              </w:rPr>
              <w:t xml:space="preserve"> </w:t>
            </w:r>
            <w:r w:rsidRPr="00384D32">
              <w:rPr>
                <w:b/>
                <w:color w:val="001F5F"/>
                <w:sz w:val="36"/>
                <w:lang w:val="uk-UA"/>
              </w:rPr>
              <w:t>програма</w:t>
            </w:r>
            <w:r w:rsidRPr="00384D32">
              <w:rPr>
                <w:b/>
                <w:color w:val="001F5F"/>
                <w:spacing w:val="-4"/>
                <w:sz w:val="36"/>
                <w:lang w:val="uk-UA"/>
              </w:rPr>
              <w:t xml:space="preserve"> </w:t>
            </w:r>
            <w:r w:rsidRPr="00384D32">
              <w:rPr>
                <w:b/>
                <w:color w:val="001F5F"/>
                <w:sz w:val="36"/>
                <w:lang w:val="uk-UA"/>
              </w:rPr>
              <w:t>навчальної</w:t>
            </w:r>
            <w:r w:rsidRPr="00384D32">
              <w:rPr>
                <w:b/>
                <w:color w:val="001F5F"/>
                <w:spacing w:val="-3"/>
                <w:sz w:val="36"/>
                <w:lang w:val="uk-UA"/>
              </w:rPr>
              <w:t xml:space="preserve"> </w:t>
            </w:r>
            <w:r w:rsidRPr="00384D32">
              <w:rPr>
                <w:b/>
                <w:color w:val="001F5F"/>
                <w:sz w:val="36"/>
                <w:lang w:val="uk-UA"/>
              </w:rPr>
              <w:t>дисципліни</w:t>
            </w:r>
            <w:r w:rsidRPr="00384D32">
              <w:rPr>
                <w:b/>
                <w:color w:val="001F5F"/>
                <w:spacing w:val="4"/>
                <w:sz w:val="36"/>
                <w:lang w:val="uk-UA"/>
              </w:rPr>
              <w:t xml:space="preserve"> </w:t>
            </w:r>
            <w:r w:rsidRPr="00384D32">
              <w:rPr>
                <w:b/>
                <w:color w:val="001F5F"/>
                <w:sz w:val="36"/>
                <w:lang w:val="uk-UA"/>
              </w:rPr>
              <w:t>(Силабус)</w:t>
            </w:r>
          </w:p>
        </w:tc>
      </w:tr>
    </w:tbl>
    <w:p w14:paraId="59D172BB" w14:textId="77777777" w:rsidR="00B40F7A" w:rsidRPr="00384D32" w:rsidRDefault="00B40F7A">
      <w:pPr>
        <w:pStyle w:val="a3"/>
        <w:spacing w:before="6"/>
        <w:ind w:left="0"/>
        <w:rPr>
          <w:rFonts w:ascii="Times New Roman"/>
          <w:sz w:val="24"/>
          <w:lang w:val="uk-UA"/>
        </w:rPr>
      </w:pPr>
    </w:p>
    <w:p w14:paraId="532B565C" w14:textId="77777777" w:rsidR="00B40F7A" w:rsidRPr="00384D32" w:rsidRDefault="00B76E2E">
      <w:pPr>
        <w:pStyle w:val="1"/>
        <w:tabs>
          <w:tab w:val="left" w:pos="3583"/>
          <w:tab w:val="left" w:pos="10467"/>
        </w:tabs>
        <w:spacing w:before="86"/>
        <w:ind w:left="203" w:firstLine="0"/>
        <w:rPr>
          <w:lang w:val="uk-UA"/>
        </w:rPr>
      </w:pPr>
      <w:r w:rsidRPr="00384D32">
        <w:rPr>
          <w:lang w:val="uk-UA" w:eastAsia="ru-RU"/>
        </w:rPr>
        <w:drawing>
          <wp:anchor distT="0" distB="0" distL="0" distR="0" simplePos="0" relativeHeight="15728640" behindDoc="0" locked="0" layoutInCell="1" allowOverlap="1" wp14:anchorId="5D1B263B" wp14:editId="75968E41">
            <wp:simplePos x="0" y="0"/>
            <wp:positionH relativeFrom="page">
              <wp:posOffset>588784</wp:posOffset>
            </wp:positionH>
            <wp:positionV relativeFrom="paragraph">
              <wp:posOffset>-1429692</wp:posOffset>
            </wp:positionV>
            <wp:extent cx="2918688" cy="54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688" cy="54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4D32">
        <w:rPr>
          <w:rFonts w:ascii="Times New Roman" w:hAnsi="Times New Roman"/>
          <w:b w:val="0"/>
          <w:color w:val="001F5F"/>
          <w:shd w:val="clear" w:color="auto" w:fill="BEBEBE"/>
          <w:lang w:val="uk-UA"/>
        </w:rPr>
        <w:t xml:space="preserve"> </w:t>
      </w:r>
      <w:r w:rsidRPr="00384D32">
        <w:rPr>
          <w:rFonts w:ascii="Times New Roman" w:hAnsi="Times New Roman"/>
          <w:b w:val="0"/>
          <w:color w:val="001F5F"/>
          <w:shd w:val="clear" w:color="auto" w:fill="BEBEBE"/>
          <w:lang w:val="uk-UA"/>
        </w:rPr>
        <w:tab/>
      </w:r>
      <w:r w:rsidRPr="00384D32">
        <w:rPr>
          <w:color w:val="001F5F"/>
          <w:shd w:val="clear" w:color="auto" w:fill="BEBEBE"/>
          <w:lang w:val="uk-UA"/>
        </w:rPr>
        <w:t>Реквізити</w:t>
      </w:r>
      <w:r w:rsidRPr="00384D32">
        <w:rPr>
          <w:color w:val="001F5F"/>
          <w:spacing w:val="-10"/>
          <w:shd w:val="clear" w:color="auto" w:fill="BEBEBE"/>
          <w:lang w:val="uk-UA"/>
        </w:rPr>
        <w:t xml:space="preserve"> </w:t>
      </w:r>
      <w:r w:rsidRPr="00384D32">
        <w:rPr>
          <w:color w:val="001F5F"/>
          <w:shd w:val="clear" w:color="auto" w:fill="BEBEBE"/>
          <w:lang w:val="uk-UA"/>
        </w:rPr>
        <w:t>навчальної</w:t>
      </w:r>
      <w:r w:rsidRPr="00384D32">
        <w:rPr>
          <w:color w:val="001F5F"/>
          <w:spacing w:val="-7"/>
          <w:shd w:val="clear" w:color="auto" w:fill="BEBEBE"/>
          <w:lang w:val="uk-UA"/>
        </w:rPr>
        <w:t xml:space="preserve"> </w:t>
      </w:r>
      <w:r w:rsidRPr="00384D32">
        <w:rPr>
          <w:color w:val="001F5F"/>
          <w:shd w:val="clear" w:color="auto" w:fill="BEBEBE"/>
          <w:lang w:val="uk-UA"/>
        </w:rPr>
        <w:t>дисципліни</w:t>
      </w:r>
      <w:r w:rsidRPr="00384D32">
        <w:rPr>
          <w:color w:val="001F5F"/>
          <w:shd w:val="clear" w:color="auto" w:fill="BEBEBE"/>
          <w:lang w:val="uk-UA"/>
        </w:rPr>
        <w:tab/>
      </w:r>
    </w:p>
    <w:p w14:paraId="409CECE0" w14:textId="77777777" w:rsidR="00B40F7A" w:rsidRPr="00384D32" w:rsidRDefault="00B40F7A">
      <w:pPr>
        <w:pStyle w:val="a3"/>
        <w:spacing w:before="6"/>
        <w:ind w:left="0"/>
        <w:rPr>
          <w:b/>
          <w:sz w:val="17"/>
          <w:lang w:val="uk-UA"/>
        </w:rPr>
      </w:pPr>
    </w:p>
    <w:tbl>
      <w:tblPr>
        <w:tblStyle w:val="TableNormal"/>
        <w:tblW w:w="9981" w:type="dxa"/>
        <w:tblInd w:w="225" w:type="dxa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270"/>
      </w:tblGrid>
      <w:tr w:rsidR="00B40F7A" w:rsidRPr="00384D32" w14:paraId="76A78956" w14:textId="77777777" w:rsidTr="00114D40">
        <w:trPr>
          <w:trHeight w:val="282"/>
        </w:trPr>
        <w:tc>
          <w:tcPr>
            <w:tcW w:w="2711" w:type="dxa"/>
            <w:tcBorders>
              <w:top w:val="nil"/>
              <w:left w:val="nil"/>
              <w:right w:val="nil"/>
            </w:tcBorders>
          </w:tcPr>
          <w:p w14:paraId="5F3824F7" w14:textId="77777777" w:rsidR="00B40F7A" w:rsidRPr="00384D32" w:rsidRDefault="00B76E2E">
            <w:pPr>
              <w:pStyle w:val="TableParagraph"/>
              <w:spacing w:before="0" w:line="225" w:lineRule="exact"/>
              <w:ind w:left="12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Рівень</w:t>
            </w:r>
            <w:r w:rsidRPr="00384D32">
              <w:rPr>
                <w:b/>
                <w:spacing w:val="-3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вищої</w:t>
            </w:r>
            <w:r w:rsidRPr="00384D32">
              <w:rPr>
                <w:b/>
                <w:spacing w:val="-1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освіти</w:t>
            </w:r>
          </w:p>
        </w:tc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07EEFE89" w14:textId="77777777" w:rsidR="00B40F7A" w:rsidRPr="00384D32" w:rsidRDefault="00B76E2E">
            <w:pPr>
              <w:pStyle w:val="TableParagraph"/>
              <w:spacing w:before="0" w:line="225" w:lineRule="exact"/>
              <w:ind w:left="105"/>
              <w:rPr>
                <w:lang w:val="uk-UA"/>
              </w:rPr>
            </w:pPr>
            <w:r w:rsidRPr="00384D32">
              <w:rPr>
                <w:lang w:val="uk-UA"/>
              </w:rPr>
              <w:t>Другий</w:t>
            </w:r>
            <w:r w:rsidRPr="00384D32">
              <w:rPr>
                <w:spacing w:val="-1"/>
                <w:lang w:val="uk-UA"/>
              </w:rPr>
              <w:t xml:space="preserve"> </w:t>
            </w:r>
            <w:r w:rsidRPr="00384D32">
              <w:rPr>
                <w:lang w:val="uk-UA"/>
              </w:rPr>
              <w:t>(магістерський)</w:t>
            </w:r>
          </w:p>
        </w:tc>
      </w:tr>
      <w:tr w:rsidR="00B40F7A" w:rsidRPr="00384D32" w14:paraId="63908F78" w14:textId="77777777" w:rsidTr="00114D40">
        <w:trPr>
          <w:trHeight w:val="378"/>
        </w:trPr>
        <w:tc>
          <w:tcPr>
            <w:tcW w:w="2711" w:type="dxa"/>
            <w:tcBorders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44C9198" w14:textId="77777777" w:rsidR="00B40F7A" w:rsidRPr="00384D32" w:rsidRDefault="00B76E2E">
            <w:pPr>
              <w:pStyle w:val="TableParagraph"/>
              <w:ind w:left="12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Галузь</w:t>
            </w:r>
            <w:r w:rsidRPr="00384D32">
              <w:rPr>
                <w:b/>
                <w:spacing w:val="-1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знань</w:t>
            </w:r>
          </w:p>
        </w:tc>
        <w:tc>
          <w:tcPr>
            <w:tcW w:w="7270" w:type="dxa"/>
            <w:tcBorders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587A36AE" w14:textId="4BD211A5" w:rsidR="00B40F7A" w:rsidRPr="00384D32" w:rsidRDefault="00EF4CC1" w:rsidP="00AD590D">
            <w:pPr>
              <w:pStyle w:val="TableParagraph"/>
              <w:ind w:left="102"/>
              <w:rPr>
                <w:lang w:val="uk-UA"/>
              </w:rPr>
            </w:pPr>
            <w:r w:rsidRPr="00384D32">
              <w:rPr>
                <w:lang w:val="uk-UA"/>
              </w:rPr>
              <w:t>1</w:t>
            </w:r>
            <w:r w:rsidR="00AD590D" w:rsidRPr="00384D32">
              <w:rPr>
                <w:lang w:val="uk-UA"/>
              </w:rPr>
              <w:t>7 Електроніка та телекомунікації</w:t>
            </w:r>
          </w:p>
        </w:tc>
      </w:tr>
      <w:tr w:rsidR="00B40F7A" w:rsidRPr="00384D32" w14:paraId="2EEF96D2" w14:textId="77777777" w:rsidTr="00114D40">
        <w:trPr>
          <w:trHeight w:val="376"/>
        </w:trPr>
        <w:tc>
          <w:tcPr>
            <w:tcW w:w="2711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3BDCDBC4" w14:textId="77777777" w:rsidR="00B40F7A" w:rsidRPr="00384D32" w:rsidRDefault="00B76E2E">
            <w:pPr>
              <w:pStyle w:val="TableParagraph"/>
              <w:ind w:left="12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Спеціальність</w:t>
            </w:r>
          </w:p>
        </w:tc>
        <w:tc>
          <w:tcPr>
            <w:tcW w:w="727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22E7BAA2" w14:textId="49056590" w:rsidR="00B40F7A" w:rsidRPr="00384D32" w:rsidRDefault="00AD590D">
            <w:pPr>
              <w:pStyle w:val="TableParagraph"/>
              <w:ind w:left="102"/>
              <w:rPr>
                <w:lang w:val="uk-UA"/>
              </w:rPr>
            </w:pPr>
            <w:r w:rsidRPr="00384D32">
              <w:rPr>
                <w:lang w:val="uk-UA"/>
              </w:rPr>
              <w:t>172 Телекомунікації та радіотехніка</w:t>
            </w:r>
          </w:p>
        </w:tc>
      </w:tr>
      <w:tr w:rsidR="00B40F7A" w:rsidRPr="00384D32" w14:paraId="4D7475A1" w14:textId="77777777" w:rsidTr="00114D40">
        <w:trPr>
          <w:trHeight w:val="376"/>
        </w:trPr>
        <w:tc>
          <w:tcPr>
            <w:tcW w:w="2711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3879B215" w14:textId="77777777" w:rsidR="00B40F7A" w:rsidRPr="00384D32" w:rsidRDefault="00B76E2E">
            <w:pPr>
              <w:pStyle w:val="TableParagraph"/>
              <w:ind w:left="12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Освітні</w:t>
            </w:r>
            <w:r w:rsidRPr="00384D32">
              <w:rPr>
                <w:b/>
                <w:spacing w:val="-2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програми</w:t>
            </w:r>
          </w:p>
        </w:tc>
        <w:tc>
          <w:tcPr>
            <w:tcW w:w="727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2FB1A785" w14:textId="6E40FE73" w:rsidR="00B40F7A" w:rsidRPr="00384D32" w:rsidRDefault="00AD590D">
            <w:pPr>
              <w:pStyle w:val="TableParagraph"/>
              <w:ind w:left="102"/>
              <w:rPr>
                <w:lang w:val="uk-UA"/>
              </w:rPr>
            </w:pPr>
            <w:r w:rsidRPr="00384D32">
              <w:rPr>
                <w:lang w:val="uk-UA"/>
              </w:rPr>
              <w:t>Інтелектуальні технології радіоелектронної техніки, Інформаційна та комунікаційна радіоінженерія, Радіотехнічні комп'ютеризовані системи</w:t>
            </w:r>
          </w:p>
        </w:tc>
      </w:tr>
      <w:tr w:rsidR="00B40F7A" w:rsidRPr="00384D32" w14:paraId="0A391214" w14:textId="77777777" w:rsidTr="00114D40">
        <w:trPr>
          <w:trHeight w:val="379"/>
        </w:trPr>
        <w:tc>
          <w:tcPr>
            <w:tcW w:w="2711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07D172F0" w14:textId="77777777" w:rsidR="00B40F7A" w:rsidRPr="00384D32" w:rsidRDefault="00B76E2E">
            <w:pPr>
              <w:pStyle w:val="TableParagraph"/>
              <w:spacing w:before="50"/>
              <w:ind w:left="12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Статус</w:t>
            </w:r>
            <w:r w:rsidRPr="00384D32">
              <w:rPr>
                <w:b/>
                <w:spacing w:val="-2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дисципліни</w:t>
            </w:r>
          </w:p>
        </w:tc>
        <w:tc>
          <w:tcPr>
            <w:tcW w:w="727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093325AD" w14:textId="78EB166C" w:rsidR="00B40F7A" w:rsidRPr="00384D32" w:rsidRDefault="00AD590D">
            <w:pPr>
              <w:pStyle w:val="TableParagraph"/>
              <w:spacing w:before="50"/>
              <w:ind w:left="102"/>
              <w:rPr>
                <w:lang w:val="uk-UA"/>
              </w:rPr>
            </w:pPr>
            <w:r w:rsidRPr="00384D32">
              <w:rPr>
                <w:lang w:val="uk-UA"/>
              </w:rPr>
              <w:t>Нормативна</w:t>
            </w:r>
          </w:p>
        </w:tc>
      </w:tr>
      <w:tr w:rsidR="00B40F7A" w:rsidRPr="00384D32" w14:paraId="6B378C3F" w14:textId="77777777" w:rsidTr="00114D40">
        <w:trPr>
          <w:trHeight w:val="376"/>
        </w:trPr>
        <w:tc>
          <w:tcPr>
            <w:tcW w:w="2711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4A772D88" w14:textId="77777777" w:rsidR="00B40F7A" w:rsidRPr="00384D32" w:rsidRDefault="00B76E2E">
            <w:pPr>
              <w:pStyle w:val="TableParagraph"/>
              <w:ind w:left="12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Форма</w:t>
            </w:r>
            <w:r w:rsidRPr="00384D32">
              <w:rPr>
                <w:b/>
                <w:spacing w:val="-3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навчання</w:t>
            </w:r>
          </w:p>
        </w:tc>
        <w:tc>
          <w:tcPr>
            <w:tcW w:w="727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591A90F2" w14:textId="57F15369" w:rsidR="00B40F7A" w:rsidRPr="00384D32" w:rsidRDefault="00B76E2E">
            <w:pPr>
              <w:pStyle w:val="TableParagraph"/>
              <w:ind w:left="102"/>
              <w:rPr>
                <w:lang w:val="uk-UA"/>
              </w:rPr>
            </w:pPr>
            <w:r w:rsidRPr="00384D32">
              <w:rPr>
                <w:lang w:val="uk-UA"/>
              </w:rPr>
              <w:t>Денна</w:t>
            </w:r>
            <w:r w:rsidRPr="00384D32">
              <w:rPr>
                <w:spacing w:val="-2"/>
                <w:lang w:val="uk-UA"/>
              </w:rPr>
              <w:t xml:space="preserve"> </w:t>
            </w:r>
          </w:p>
        </w:tc>
      </w:tr>
      <w:tr w:rsidR="00B40F7A" w:rsidRPr="00384D32" w14:paraId="7C6A8AC3" w14:textId="77777777" w:rsidTr="00114D40">
        <w:trPr>
          <w:trHeight w:val="376"/>
        </w:trPr>
        <w:tc>
          <w:tcPr>
            <w:tcW w:w="2711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4D0C4226" w14:textId="77777777" w:rsidR="00B40F7A" w:rsidRPr="00384D32" w:rsidRDefault="00B76E2E">
            <w:pPr>
              <w:pStyle w:val="TableParagraph"/>
              <w:ind w:left="12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Рік</w:t>
            </w:r>
            <w:r w:rsidRPr="00384D32">
              <w:rPr>
                <w:b/>
                <w:spacing w:val="-2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підготовки,</w:t>
            </w:r>
            <w:r w:rsidRPr="00384D32">
              <w:rPr>
                <w:b/>
                <w:spacing w:val="-3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семестр</w:t>
            </w:r>
          </w:p>
        </w:tc>
        <w:tc>
          <w:tcPr>
            <w:tcW w:w="727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6A528FFB" w14:textId="43DB5E0D" w:rsidR="00B40F7A" w:rsidRPr="00384D32" w:rsidRDefault="00D070E0" w:rsidP="00050BEA">
            <w:pPr>
              <w:pStyle w:val="TableParagraph"/>
              <w:ind w:left="102"/>
              <w:rPr>
                <w:lang w:val="uk-UA"/>
              </w:rPr>
            </w:pPr>
            <w:r w:rsidRPr="00384D32">
              <w:rPr>
                <w:lang w:val="uk-UA"/>
              </w:rPr>
              <w:t xml:space="preserve">1 </w:t>
            </w:r>
            <w:r w:rsidR="00B76E2E" w:rsidRPr="00384D32">
              <w:rPr>
                <w:lang w:val="uk-UA"/>
              </w:rPr>
              <w:t>курс,</w:t>
            </w:r>
            <w:r w:rsidR="00B76E2E" w:rsidRPr="00384D32">
              <w:rPr>
                <w:spacing w:val="-4"/>
                <w:lang w:val="uk-UA"/>
              </w:rPr>
              <w:t xml:space="preserve"> </w:t>
            </w:r>
            <w:r w:rsidR="00050BEA" w:rsidRPr="00384D32">
              <w:rPr>
                <w:lang w:val="uk-UA"/>
              </w:rPr>
              <w:t>осін</w:t>
            </w:r>
            <w:r w:rsidR="00B76E2E" w:rsidRPr="00384D32">
              <w:rPr>
                <w:lang w:val="uk-UA"/>
              </w:rPr>
              <w:t>н</w:t>
            </w:r>
            <w:r w:rsidR="00050BEA" w:rsidRPr="00384D32">
              <w:rPr>
                <w:lang w:val="uk-UA"/>
              </w:rPr>
              <w:t>і</w:t>
            </w:r>
            <w:r w:rsidR="00B76E2E" w:rsidRPr="00384D32">
              <w:rPr>
                <w:lang w:val="uk-UA"/>
              </w:rPr>
              <w:t>й</w:t>
            </w:r>
            <w:r w:rsidR="00B76E2E" w:rsidRPr="00384D32">
              <w:rPr>
                <w:spacing w:val="1"/>
                <w:lang w:val="uk-UA"/>
              </w:rPr>
              <w:t xml:space="preserve"> </w:t>
            </w:r>
            <w:r w:rsidR="00B76E2E" w:rsidRPr="00384D32">
              <w:rPr>
                <w:lang w:val="uk-UA"/>
              </w:rPr>
              <w:t>семестр</w:t>
            </w:r>
          </w:p>
        </w:tc>
      </w:tr>
      <w:tr w:rsidR="00B40F7A" w:rsidRPr="00384D32" w14:paraId="334FC633" w14:textId="77777777" w:rsidTr="00114D40">
        <w:trPr>
          <w:trHeight w:val="378"/>
        </w:trPr>
        <w:tc>
          <w:tcPr>
            <w:tcW w:w="2711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1E5A6157" w14:textId="77777777" w:rsidR="00B40F7A" w:rsidRPr="00384D32" w:rsidRDefault="00B76E2E">
            <w:pPr>
              <w:pStyle w:val="TableParagraph"/>
              <w:ind w:left="12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Обсяг</w:t>
            </w:r>
            <w:r w:rsidRPr="00384D32">
              <w:rPr>
                <w:b/>
                <w:spacing w:val="-3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дисципліни</w:t>
            </w:r>
          </w:p>
        </w:tc>
        <w:tc>
          <w:tcPr>
            <w:tcW w:w="727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0C54FBE2" w14:textId="77777777" w:rsidR="00B40F7A" w:rsidRPr="00384D32" w:rsidRDefault="00B76E2E">
            <w:pPr>
              <w:pStyle w:val="TableParagraph"/>
              <w:ind w:left="102"/>
              <w:rPr>
                <w:lang w:val="uk-UA"/>
              </w:rPr>
            </w:pPr>
            <w:r w:rsidRPr="00384D32">
              <w:rPr>
                <w:lang w:val="uk-UA"/>
              </w:rPr>
              <w:t>3 кредити (90</w:t>
            </w:r>
            <w:r w:rsidRPr="00384D32">
              <w:rPr>
                <w:spacing w:val="-1"/>
                <w:lang w:val="uk-UA"/>
              </w:rPr>
              <w:t xml:space="preserve"> </w:t>
            </w:r>
            <w:r w:rsidRPr="00384D32">
              <w:rPr>
                <w:lang w:val="uk-UA"/>
              </w:rPr>
              <w:t>годин)</w:t>
            </w:r>
          </w:p>
        </w:tc>
      </w:tr>
      <w:tr w:rsidR="00B40F7A" w:rsidRPr="00384D32" w14:paraId="46871DB3" w14:textId="77777777" w:rsidTr="00114D40">
        <w:trPr>
          <w:trHeight w:val="633"/>
        </w:trPr>
        <w:tc>
          <w:tcPr>
            <w:tcW w:w="2711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167355BE" w14:textId="77777777" w:rsidR="00B40F7A" w:rsidRPr="00384D32" w:rsidRDefault="00B76E2E">
            <w:pPr>
              <w:pStyle w:val="TableParagraph"/>
              <w:spacing w:before="58" w:line="230" w:lineRule="auto"/>
              <w:ind w:left="122" w:right="216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Семестровий контроль /</w:t>
            </w:r>
            <w:r w:rsidRPr="00384D32">
              <w:rPr>
                <w:b/>
                <w:spacing w:val="-48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контрольні</w:t>
            </w:r>
            <w:r w:rsidRPr="00384D32">
              <w:rPr>
                <w:b/>
                <w:spacing w:val="-1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заходи</w:t>
            </w:r>
          </w:p>
        </w:tc>
        <w:tc>
          <w:tcPr>
            <w:tcW w:w="727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61AD0AE0" w14:textId="77777777" w:rsidR="00B40F7A" w:rsidRPr="00384D32" w:rsidRDefault="00B76E2E">
            <w:pPr>
              <w:pStyle w:val="TableParagraph"/>
              <w:spacing w:before="58" w:line="230" w:lineRule="auto"/>
              <w:ind w:left="102"/>
              <w:rPr>
                <w:lang w:val="uk-UA"/>
              </w:rPr>
            </w:pPr>
            <w:r w:rsidRPr="00384D32">
              <w:rPr>
                <w:spacing w:val="-4"/>
                <w:lang w:val="uk-UA"/>
              </w:rPr>
              <w:t>Залік</w:t>
            </w:r>
            <w:r w:rsidRPr="00384D32">
              <w:rPr>
                <w:spacing w:val="-8"/>
                <w:lang w:val="uk-UA"/>
              </w:rPr>
              <w:t xml:space="preserve"> </w:t>
            </w:r>
            <w:r w:rsidRPr="00384D32">
              <w:rPr>
                <w:spacing w:val="-4"/>
                <w:lang w:val="uk-UA"/>
              </w:rPr>
              <w:t>/</w:t>
            </w:r>
            <w:r w:rsidRPr="00384D32">
              <w:rPr>
                <w:spacing w:val="-9"/>
                <w:lang w:val="uk-UA"/>
              </w:rPr>
              <w:t xml:space="preserve"> </w:t>
            </w:r>
            <w:r w:rsidRPr="00384D32">
              <w:rPr>
                <w:spacing w:val="-4"/>
                <w:lang w:val="uk-UA"/>
              </w:rPr>
              <w:t>контроль</w:t>
            </w:r>
            <w:r w:rsidRPr="00384D32">
              <w:rPr>
                <w:spacing w:val="-10"/>
                <w:lang w:val="uk-UA"/>
              </w:rPr>
              <w:t xml:space="preserve"> </w:t>
            </w:r>
            <w:r w:rsidRPr="00384D32">
              <w:rPr>
                <w:spacing w:val="-4"/>
                <w:lang w:val="uk-UA"/>
              </w:rPr>
              <w:t>роботи</w:t>
            </w:r>
            <w:r w:rsidRPr="00384D32">
              <w:rPr>
                <w:spacing w:val="-8"/>
                <w:lang w:val="uk-UA"/>
              </w:rPr>
              <w:t xml:space="preserve"> </w:t>
            </w:r>
            <w:r w:rsidRPr="00384D32">
              <w:rPr>
                <w:spacing w:val="-4"/>
                <w:lang w:val="uk-UA"/>
              </w:rPr>
              <w:t>на</w:t>
            </w:r>
            <w:r w:rsidRPr="00384D32">
              <w:rPr>
                <w:spacing w:val="-7"/>
                <w:lang w:val="uk-UA"/>
              </w:rPr>
              <w:t xml:space="preserve"> </w:t>
            </w:r>
            <w:r w:rsidRPr="00384D32">
              <w:rPr>
                <w:spacing w:val="-4"/>
                <w:lang w:val="uk-UA"/>
              </w:rPr>
              <w:t>практичних</w:t>
            </w:r>
            <w:r w:rsidRPr="00384D32">
              <w:rPr>
                <w:spacing w:val="-9"/>
                <w:lang w:val="uk-UA"/>
              </w:rPr>
              <w:t xml:space="preserve"> </w:t>
            </w:r>
            <w:r w:rsidRPr="00384D32">
              <w:rPr>
                <w:spacing w:val="-4"/>
                <w:lang w:val="uk-UA"/>
              </w:rPr>
              <w:t>заняттях,</w:t>
            </w:r>
            <w:r w:rsidRPr="00384D32">
              <w:rPr>
                <w:spacing w:val="-8"/>
                <w:lang w:val="uk-UA"/>
              </w:rPr>
              <w:t xml:space="preserve"> </w:t>
            </w:r>
            <w:r w:rsidRPr="00384D32">
              <w:rPr>
                <w:spacing w:val="-4"/>
                <w:lang w:val="uk-UA"/>
              </w:rPr>
              <w:t>виконання</w:t>
            </w:r>
            <w:r w:rsidRPr="00384D32">
              <w:rPr>
                <w:spacing w:val="-8"/>
                <w:lang w:val="uk-UA"/>
              </w:rPr>
              <w:t xml:space="preserve"> </w:t>
            </w:r>
            <w:r w:rsidRPr="00384D32">
              <w:rPr>
                <w:spacing w:val="-3"/>
                <w:lang w:val="uk-UA"/>
              </w:rPr>
              <w:t>навчальних</w:t>
            </w:r>
            <w:r w:rsidRPr="00384D32">
              <w:rPr>
                <w:spacing w:val="-9"/>
                <w:lang w:val="uk-UA"/>
              </w:rPr>
              <w:t xml:space="preserve"> </w:t>
            </w:r>
            <w:r w:rsidRPr="00384D32">
              <w:rPr>
                <w:spacing w:val="-3"/>
                <w:lang w:val="uk-UA"/>
              </w:rPr>
              <w:t>завдань,</w:t>
            </w:r>
            <w:r w:rsidRPr="00384D32">
              <w:rPr>
                <w:spacing w:val="-46"/>
                <w:lang w:val="uk-UA"/>
              </w:rPr>
              <w:t xml:space="preserve"> </w:t>
            </w:r>
            <w:r w:rsidRPr="00384D32">
              <w:rPr>
                <w:spacing w:val="-6"/>
                <w:lang w:val="uk-UA"/>
              </w:rPr>
              <w:t>проходження</w:t>
            </w:r>
            <w:r w:rsidRPr="00384D32">
              <w:rPr>
                <w:spacing w:val="-13"/>
                <w:lang w:val="uk-UA"/>
              </w:rPr>
              <w:t xml:space="preserve"> </w:t>
            </w:r>
            <w:r w:rsidRPr="00384D32">
              <w:rPr>
                <w:spacing w:val="-6"/>
                <w:lang w:val="uk-UA"/>
              </w:rPr>
              <w:t>тестування,</w:t>
            </w:r>
            <w:r w:rsidRPr="00384D32">
              <w:rPr>
                <w:spacing w:val="-11"/>
                <w:lang w:val="uk-UA"/>
              </w:rPr>
              <w:t xml:space="preserve"> </w:t>
            </w:r>
            <w:r w:rsidRPr="00384D32">
              <w:rPr>
                <w:spacing w:val="-6"/>
                <w:lang w:val="uk-UA"/>
              </w:rPr>
              <w:t>виконання</w:t>
            </w:r>
            <w:r w:rsidRPr="00384D32">
              <w:rPr>
                <w:spacing w:val="-10"/>
                <w:lang w:val="uk-UA"/>
              </w:rPr>
              <w:t xml:space="preserve"> </w:t>
            </w:r>
            <w:r w:rsidRPr="00384D32">
              <w:rPr>
                <w:spacing w:val="-6"/>
                <w:lang w:val="uk-UA"/>
              </w:rPr>
              <w:t>модульної</w:t>
            </w:r>
            <w:r w:rsidRPr="00384D32">
              <w:rPr>
                <w:spacing w:val="-14"/>
                <w:lang w:val="uk-UA"/>
              </w:rPr>
              <w:t xml:space="preserve"> </w:t>
            </w:r>
            <w:r w:rsidRPr="00384D32">
              <w:rPr>
                <w:spacing w:val="-6"/>
                <w:lang w:val="uk-UA"/>
              </w:rPr>
              <w:t>та</w:t>
            </w:r>
            <w:r w:rsidRPr="00384D32">
              <w:rPr>
                <w:spacing w:val="-11"/>
                <w:lang w:val="uk-UA"/>
              </w:rPr>
              <w:t xml:space="preserve"> </w:t>
            </w:r>
            <w:r w:rsidRPr="00384D32">
              <w:rPr>
                <w:spacing w:val="-6"/>
                <w:lang w:val="uk-UA"/>
              </w:rPr>
              <w:t>залікової</w:t>
            </w:r>
            <w:r w:rsidRPr="00384D32">
              <w:rPr>
                <w:spacing w:val="-13"/>
                <w:lang w:val="uk-UA"/>
              </w:rPr>
              <w:t xml:space="preserve"> </w:t>
            </w:r>
            <w:r w:rsidRPr="00384D32">
              <w:rPr>
                <w:spacing w:val="-6"/>
                <w:lang w:val="uk-UA"/>
              </w:rPr>
              <w:t>контрольних</w:t>
            </w:r>
            <w:r w:rsidRPr="00384D32">
              <w:rPr>
                <w:spacing w:val="-11"/>
                <w:lang w:val="uk-UA"/>
              </w:rPr>
              <w:t xml:space="preserve"> </w:t>
            </w:r>
            <w:r w:rsidRPr="00384D32">
              <w:rPr>
                <w:spacing w:val="-5"/>
                <w:lang w:val="uk-UA"/>
              </w:rPr>
              <w:t>робіт</w:t>
            </w:r>
          </w:p>
        </w:tc>
      </w:tr>
      <w:tr w:rsidR="00B40F7A" w:rsidRPr="00384D32" w14:paraId="070D6249" w14:textId="77777777" w:rsidTr="00114D40">
        <w:trPr>
          <w:trHeight w:val="376"/>
        </w:trPr>
        <w:tc>
          <w:tcPr>
            <w:tcW w:w="2711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488B2C33" w14:textId="77777777" w:rsidR="00B40F7A" w:rsidRPr="00384D32" w:rsidRDefault="00B76E2E">
            <w:pPr>
              <w:pStyle w:val="TableParagraph"/>
              <w:ind w:left="12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Розклад</w:t>
            </w:r>
            <w:r w:rsidRPr="00384D32">
              <w:rPr>
                <w:b/>
                <w:spacing w:val="-1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занять</w:t>
            </w:r>
          </w:p>
        </w:tc>
        <w:tc>
          <w:tcPr>
            <w:tcW w:w="727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1E2B8801" w14:textId="77777777" w:rsidR="00B40F7A" w:rsidRPr="00384D32" w:rsidRDefault="00B76E2E">
            <w:pPr>
              <w:pStyle w:val="TableParagraph"/>
              <w:ind w:left="102"/>
              <w:rPr>
                <w:lang w:val="uk-UA"/>
              </w:rPr>
            </w:pPr>
            <w:r w:rsidRPr="00384D32">
              <w:rPr>
                <w:lang w:val="uk-UA"/>
              </w:rPr>
              <w:t>за</w:t>
            </w:r>
            <w:r w:rsidRPr="00384D32">
              <w:rPr>
                <w:spacing w:val="-3"/>
                <w:lang w:val="uk-UA"/>
              </w:rPr>
              <w:t xml:space="preserve"> </w:t>
            </w:r>
            <w:r w:rsidRPr="00384D32">
              <w:rPr>
                <w:lang w:val="uk-UA"/>
              </w:rPr>
              <w:t>розкладом:</w:t>
            </w:r>
            <w:r w:rsidRPr="00384D32">
              <w:rPr>
                <w:spacing w:val="-2"/>
                <w:lang w:val="uk-UA"/>
              </w:rPr>
              <w:t xml:space="preserve"> </w:t>
            </w:r>
            <w:hyperlink r:id="rId7">
              <w:r w:rsidRPr="00384D32">
                <w:rPr>
                  <w:lang w:val="uk-UA"/>
                </w:rPr>
                <w:t>http://rozklad.kpi.ua</w:t>
              </w:r>
            </w:hyperlink>
          </w:p>
        </w:tc>
      </w:tr>
      <w:tr w:rsidR="00B40F7A" w:rsidRPr="00384D32" w14:paraId="41282499" w14:textId="77777777" w:rsidTr="00114D40">
        <w:trPr>
          <w:trHeight w:val="379"/>
        </w:trPr>
        <w:tc>
          <w:tcPr>
            <w:tcW w:w="2711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27804EC8" w14:textId="77777777" w:rsidR="00B40F7A" w:rsidRPr="00384D32" w:rsidRDefault="00B76E2E">
            <w:pPr>
              <w:pStyle w:val="TableParagraph"/>
              <w:spacing w:before="52"/>
              <w:ind w:left="12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Мова</w:t>
            </w:r>
            <w:r w:rsidRPr="00384D32">
              <w:rPr>
                <w:b/>
                <w:spacing w:val="-3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викладання</w:t>
            </w:r>
          </w:p>
        </w:tc>
        <w:tc>
          <w:tcPr>
            <w:tcW w:w="727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005B1458" w14:textId="77777777" w:rsidR="00B40F7A" w:rsidRPr="00384D32" w:rsidRDefault="00B76E2E">
            <w:pPr>
              <w:pStyle w:val="TableParagraph"/>
              <w:spacing w:before="52"/>
              <w:ind w:left="102"/>
              <w:rPr>
                <w:lang w:val="uk-UA"/>
              </w:rPr>
            </w:pPr>
            <w:r w:rsidRPr="00384D32">
              <w:rPr>
                <w:lang w:val="uk-UA"/>
              </w:rPr>
              <w:t>Українська</w:t>
            </w:r>
          </w:p>
        </w:tc>
      </w:tr>
      <w:tr w:rsidR="00B40F7A" w:rsidRPr="00384D32" w14:paraId="281029C6" w14:textId="77777777" w:rsidTr="00114D40">
        <w:trPr>
          <w:trHeight w:val="567"/>
        </w:trPr>
        <w:tc>
          <w:tcPr>
            <w:tcW w:w="2711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3C10D701" w14:textId="77777777" w:rsidR="00B40F7A" w:rsidRPr="00384D32" w:rsidRDefault="00B76E2E">
            <w:pPr>
              <w:pStyle w:val="TableParagraph"/>
              <w:spacing w:before="58" w:line="230" w:lineRule="auto"/>
              <w:ind w:left="122" w:right="884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Інформація про</w:t>
            </w:r>
            <w:r w:rsidRPr="00384D32">
              <w:rPr>
                <w:b/>
                <w:spacing w:val="1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керівника курсу /</w:t>
            </w:r>
            <w:r w:rsidRPr="00384D32">
              <w:rPr>
                <w:b/>
                <w:spacing w:val="-48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викладачів</w:t>
            </w:r>
          </w:p>
        </w:tc>
        <w:tc>
          <w:tcPr>
            <w:tcW w:w="727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6D1505EC" w14:textId="1448D481" w:rsidR="00B40F7A" w:rsidRPr="00384D32" w:rsidRDefault="00B76E2E">
            <w:pPr>
              <w:pStyle w:val="TableParagraph"/>
              <w:spacing w:line="263" w:lineRule="exact"/>
              <w:ind w:left="102"/>
              <w:rPr>
                <w:lang w:val="uk-UA"/>
              </w:rPr>
            </w:pPr>
            <w:r w:rsidRPr="00384D32">
              <w:rPr>
                <w:lang w:val="uk-UA"/>
              </w:rPr>
              <w:t>Лектор:</w:t>
            </w:r>
          </w:p>
          <w:p w14:paraId="23E6BD91" w14:textId="77777777" w:rsidR="00B40F7A" w:rsidRDefault="00EF4CC1">
            <w:pPr>
              <w:pStyle w:val="TableParagraph"/>
              <w:spacing w:before="1" w:line="230" w:lineRule="auto"/>
              <w:ind w:left="102" w:right="118"/>
              <w:rPr>
                <w:rFonts w:asciiTheme="minorHAnsi" w:hAnsiTheme="minorHAnsi" w:cstheme="minorHAnsi"/>
                <w:lang w:val="uk-UA"/>
              </w:rPr>
            </w:pPr>
            <w:r w:rsidRPr="00384D32">
              <w:rPr>
                <w:lang w:val="uk-UA"/>
              </w:rPr>
              <w:t>к</w:t>
            </w:r>
            <w:r w:rsidR="00B76E2E" w:rsidRPr="00384D32">
              <w:rPr>
                <w:lang w:val="uk-UA"/>
              </w:rPr>
              <w:t xml:space="preserve">.е.н., </w:t>
            </w:r>
            <w:r w:rsidRPr="00384D32">
              <w:rPr>
                <w:lang w:val="uk-UA"/>
              </w:rPr>
              <w:t>доцент</w:t>
            </w:r>
            <w:r w:rsidR="00B76E2E" w:rsidRPr="00384D32">
              <w:rPr>
                <w:lang w:val="uk-UA"/>
              </w:rPr>
              <w:t xml:space="preserve"> кафедри менеджменту </w:t>
            </w:r>
            <w:r w:rsidR="00793953" w:rsidRPr="00384D32">
              <w:rPr>
                <w:lang w:val="uk-UA"/>
              </w:rPr>
              <w:t xml:space="preserve">підприємств </w:t>
            </w:r>
            <w:r w:rsidR="00B06A14" w:rsidRPr="00384D32">
              <w:rPr>
                <w:rFonts w:asciiTheme="minorHAnsi" w:hAnsiTheme="minorHAnsi" w:cstheme="minorHAnsi"/>
                <w:lang w:val="uk-UA"/>
              </w:rPr>
              <w:t>Артеменко Л.П.</w:t>
            </w:r>
          </w:p>
          <w:p w14:paraId="6301814F" w14:textId="77777777" w:rsidR="00FA6473" w:rsidRDefault="00FA6473">
            <w:pPr>
              <w:pStyle w:val="TableParagraph"/>
              <w:spacing w:before="1" w:line="230" w:lineRule="auto"/>
              <w:ind w:left="102" w:right="118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Практичні заняття:</w:t>
            </w:r>
          </w:p>
          <w:p w14:paraId="0A2AD3E8" w14:textId="7FD41666" w:rsidR="00FA6473" w:rsidRPr="00384D32" w:rsidRDefault="00FA6473">
            <w:pPr>
              <w:pStyle w:val="TableParagraph"/>
              <w:spacing w:before="1" w:line="230" w:lineRule="auto"/>
              <w:ind w:left="102" w:right="118"/>
              <w:rPr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ас. Хлебинська О.І., ст.викл. к.е.н. Коржов Є.О.</w:t>
            </w:r>
          </w:p>
        </w:tc>
      </w:tr>
      <w:tr w:rsidR="00B40F7A" w:rsidRPr="00384D32" w14:paraId="0D3D7333" w14:textId="77777777" w:rsidTr="00114D40">
        <w:trPr>
          <w:trHeight w:val="376"/>
        </w:trPr>
        <w:tc>
          <w:tcPr>
            <w:tcW w:w="2711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14:paraId="0F1F5724" w14:textId="77777777" w:rsidR="00B40F7A" w:rsidRPr="00384D32" w:rsidRDefault="00B76E2E">
            <w:pPr>
              <w:pStyle w:val="TableParagraph"/>
              <w:ind w:left="12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Розміщення</w:t>
            </w:r>
            <w:r w:rsidRPr="00384D32">
              <w:rPr>
                <w:b/>
                <w:spacing w:val="-4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курсу</w:t>
            </w:r>
          </w:p>
        </w:tc>
        <w:tc>
          <w:tcPr>
            <w:tcW w:w="7270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14:paraId="405EBB1F" w14:textId="57A3A8D8" w:rsidR="00B40F7A" w:rsidRPr="00384D32" w:rsidRDefault="00B06A14">
            <w:pPr>
              <w:pStyle w:val="TableParagraph"/>
              <w:ind w:left="102"/>
              <w:rPr>
                <w:lang w:val="uk-UA"/>
              </w:rPr>
            </w:pPr>
            <w:r w:rsidRPr="00384D32">
              <w:rPr>
                <w:lang w:val="uk-UA"/>
              </w:rPr>
              <w:t xml:space="preserve">Googleclass </w:t>
            </w:r>
          </w:p>
        </w:tc>
      </w:tr>
    </w:tbl>
    <w:p w14:paraId="09792454" w14:textId="77777777" w:rsidR="00B40F7A" w:rsidRPr="00384D32" w:rsidRDefault="00B40F7A">
      <w:pPr>
        <w:pStyle w:val="a3"/>
        <w:spacing w:before="9"/>
        <w:ind w:left="0"/>
        <w:rPr>
          <w:b/>
          <w:sz w:val="35"/>
          <w:lang w:val="uk-UA"/>
        </w:rPr>
      </w:pPr>
    </w:p>
    <w:p w14:paraId="077351DB" w14:textId="77777777" w:rsidR="00B40F7A" w:rsidRPr="00384D32" w:rsidRDefault="00B76E2E">
      <w:pPr>
        <w:tabs>
          <w:tab w:val="left" w:pos="3571"/>
          <w:tab w:val="left" w:pos="10467"/>
        </w:tabs>
        <w:ind w:left="203"/>
        <w:rPr>
          <w:b/>
          <w:sz w:val="24"/>
          <w:lang w:val="uk-UA"/>
        </w:rPr>
      </w:pPr>
      <w:r w:rsidRPr="00384D32">
        <w:rPr>
          <w:rFonts w:ascii="Times New Roman" w:hAnsi="Times New Roman"/>
          <w:color w:val="001F5F"/>
          <w:sz w:val="24"/>
          <w:shd w:val="clear" w:color="auto" w:fill="BEBEBE"/>
          <w:lang w:val="uk-UA"/>
        </w:rPr>
        <w:t xml:space="preserve"> </w:t>
      </w:r>
      <w:r w:rsidRPr="00384D32">
        <w:rPr>
          <w:rFonts w:ascii="Times New Roman" w:hAnsi="Times New Roman"/>
          <w:color w:val="001F5F"/>
          <w:sz w:val="24"/>
          <w:shd w:val="clear" w:color="auto" w:fill="BEBEBE"/>
          <w:lang w:val="uk-UA"/>
        </w:rPr>
        <w:tab/>
      </w:r>
      <w:r w:rsidRPr="00384D32">
        <w:rPr>
          <w:b/>
          <w:color w:val="001F5F"/>
          <w:sz w:val="24"/>
          <w:shd w:val="clear" w:color="auto" w:fill="BEBEBE"/>
          <w:lang w:val="uk-UA"/>
        </w:rPr>
        <w:t>Програма</w:t>
      </w:r>
      <w:r w:rsidRPr="00384D32">
        <w:rPr>
          <w:b/>
          <w:color w:val="001F5F"/>
          <w:spacing w:val="-9"/>
          <w:sz w:val="24"/>
          <w:shd w:val="clear" w:color="auto" w:fill="BEBEBE"/>
          <w:lang w:val="uk-UA"/>
        </w:rPr>
        <w:t xml:space="preserve"> </w:t>
      </w:r>
      <w:r w:rsidRPr="00384D32">
        <w:rPr>
          <w:b/>
          <w:color w:val="001F5F"/>
          <w:sz w:val="24"/>
          <w:shd w:val="clear" w:color="auto" w:fill="BEBEBE"/>
          <w:lang w:val="uk-UA"/>
        </w:rPr>
        <w:t>навчальної</w:t>
      </w:r>
      <w:r w:rsidRPr="00384D32">
        <w:rPr>
          <w:b/>
          <w:color w:val="001F5F"/>
          <w:spacing w:val="-4"/>
          <w:sz w:val="24"/>
          <w:shd w:val="clear" w:color="auto" w:fill="BEBEBE"/>
          <w:lang w:val="uk-UA"/>
        </w:rPr>
        <w:t xml:space="preserve"> </w:t>
      </w:r>
      <w:r w:rsidRPr="00384D32">
        <w:rPr>
          <w:b/>
          <w:color w:val="001F5F"/>
          <w:sz w:val="24"/>
          <w:shd w:val="clear" w:color="auto" w:fill="BEBEBE"/>
          <w:lang w:val="uk-UA"/>
        </w:rPr>
        <w:t>дисципліни</w:t>
      </w:r>
      <w:r w:rsidRPr="00384D32">
        <w:rPr>
          <w:b/>
          <w:color w:val="001F5F"/>
          <w:sz w:val="24"/>
          <w:shd w:val="clear" w:color="auto" w:fill="BEBEBE"/>
          <w:lang w:val="uk-UA"/>
        </w:rPr>
        <w:tab/>
      </w:r>
    </w:p>
    <w:p w14:paraId="6E17FFE5" w14:textId="77777777" w:rsidR="00B40F7A" w:rsidRPr="00384D32" w:rsidRDefault="00B76E2E">
      <w:pPr>
        <w:pStyle w:val="1"/>
        <w:numPr>
          <w:ilvl w:val="0"/>
          <w:numId w:val="4"/>
        </w:numPr>
        <w:tabs>
          <w:tab w:val="left" w:pos="953"/>
        </w:tabs>
        <w:ind w:hanging="361"/>
        <w:rPr>
          <w:lang w:val="uk-UA"/>
        </w:rPr>
      </w:pPr>
      <w:r w:rsidRPr="00384D32">
        <w:rPr>
          <w:color w:val="001F5F"/>
          <w:lang w:val="uk-UA"/>
        </w:rPr>
        <w:t>Опис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навчальної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дисципліни,</w:t>
      </w:r>
      <w:r w:rsidRPr="00384D32">
        <w:rPr>
          <w:color w:val="001F5F"/>
          <w:spacing w:val="-5"/>
          <w:lang w:val="uk-UA"/>
        </w:rPr>
        <w:t xml:space="preserve"> </w:t>
      </w:r>
      <w:r w:rsidRPr="00384D32">
        <w:rPr>
          <w:color w:val="001F5F"/>
          <w:lang w:val="uk-UA"/>
        </w:rPr>
        <w:t>її</w:t>
      </w:r>
      <w:r w:rsidRPr="00384D32">
        <w:rPr>
          <w:color w:val="001F5F"/>
          <w:spacing w:val="-1"/>
          <w:lang w:val="uk-UA"/>
        </w:rPr>
        <w:t xml:space="preserve"> </w:t>
      </w:r>
      <w:r w:rsidRPr="00384D32">
        <w:rPr>
          <w:color w:val="001F5F"/>
          <w:lang w:val="uk-UA"/>
        </w:rPr>
        <w:t>мета,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предмет</w:t>
      </w:r>
      <w:r w:rsidRPr="00384D32">
        <w:rPr>
          <w:color w:val="001F5F"/>
          <w:spacing w:val="-3"/>
          <w:lang w:val="uk-UA"/>
        </w:rPr>
        <w:t xml:space="preserve"> </w:t>
      </w:r>
      <w:r w:rsidRPr="00384D32">
        <w:rPr>
          <w:color w:val="001F5F"/>
          <w:lang w:val="uk-UA"/>
        </w:rPr>
        <w:t>вивчання</w:t>
      </w:r>
      <w:r w:rsidRPr="00384D32">
        <w:rPr>
          <w:color w:val="001F5F"/>
          <w:spacing w:val="-1"/>
          <w:lang w:val="uk-UA"/>
        </w:rPr>
        <w:t xml:space="preserve"> </w:t>
      </w:r>
      <w:r w:rsidRPr="00384D32">
        <w:rPr>
          <w:color w:val="001F5F"/>
          <w:lang w:val="uk-UA"/>
        </w:rPr>
        <w:t>та</w:t>
      </w:r>
      <w:r w:rsidRPr="00384D32">
        <w:rPr>
          <w:color w:val="001F5F"/>
          <w:spacing w:val="-4"/>
          <w:lang w:val="uk-UA"/>
        </w:rPr>
        <w:t xml:space="preserve"> </w:t>
      </w:r>
      <w:r w:rsidRPr="00384D32">
        <w:rPr>
          <w:color w:val="001F5F"/>
          <w:lang w:val="uk-UA"/>
        </w:rPr>
        <w:t>результати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навчання</w:t>
      </w:r>
    </w:p>
    <w:p w14:paraId="29C0DD05" w14:textId="00149780" w:rsidR="00B40F7A" w:rsidRPr="00384D32" w:rsidRDefault="00B76E2E">
      <w:pPr>
        <w:pStyle w:val="a3"/>
        <w:spacing w:before="118" w:line="230" w:lineRule="auto"/>
        <w:ind w:right="222"/>
        <w:jc w:val="both"/>
        <w:rPr>
          <w:lang w:val="uk-UA"/>
        </w:rPr>
      </w:pPr>
      <w:r w:rsidRPr="00384D32">
        <w:rPr>
          <w:lang w:val="uk-UA"/>
        </w:rPr>
        <w:t xml:space="preserve">Дисципліна вивчає теорію, методологію і прикладні аспекти розроблення </w:t>
      </w:r>
      <w:r w:rsidR="00B06A14" w:rsidRPr="00384D32">
        <w:rPr>
          <w:lang w:val="uk-UA"/>
        </w:rPr>
        <w:t xml:space="preserve">cтартап </w:t>
      </w:r>
      <w:r w:rsidRPr="00384D32">
        <w:rPr>
          <w:lang w:val="uk-UA"/>
        </w:rPr>
        <w:t>проєкту на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основі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інноваційної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бізнес-ідеї.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Вона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покликана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мотивувати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студентів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спробувати себе у ролі підприємців, надати можливість комплексно та контекстно отримати знання і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уміння зі сфер менеджменту, маркетингу, економіки, фінансів та права, необхідні для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того,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щоб побудувати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власний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інноваційний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бізнес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або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бути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до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цього залученим.</w:t>
      </w:r>
    </w:p>
    <w:p w14:paraId="3516F6F3" w14:textId="5BFE91EA" w:rsidR="006A1FE9" w:rsidRPr="00384D32" w:rsidRDefault="00B76E2E">
      <w:pPr>
        <w:pStyle w:val="a3"/>
        <w:spacing w:before="110" w:line="263" w:lineRule="exact"/>
        <w:jc w:val="both"/>
        <w:rPr>
          <w:spacing w:val="-1"/>
          <w:lang w:val="uk-UA"/>
        </w:rPr>
      </w:pPr>
      <w:r w:rsidRPr="00384D32">
        <w:rPr>
          <w:lang w:val="uk-UA"/>
        </w:rPr>
        <w:t>Метою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викладання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дисципліни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є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формування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у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студентів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таких</w:t>
      </w:r>
      <w:r w:rsidRPr="00384D32">
        <w:rPr>
          <w:spacing w:val="-3"/>
          <w:lang w:val="uk-UA"/>
        </w:rPr>
        <w:t xml:space="preserve"> </w:t>
      </w:r>
      <w:r w:rsidR="00683F3B" w:rsidRPr="00384D32">
        <w:rPr>
          <w:b/>
          <w:spacing w:val="-3"/>
          <w:lang w:val="uk-UA"/>
        </w:rPr>
        <w:t xml:space="preserve">загальних і фахових </w:t>
      </w:r>
      <w:r w:rsidRPr="00384D32">
        <w:rPr>
          <w:b/>
          <w:lang w:val="uk-UA"/>
        </w:rPr>
        <w:t>компетентностей</w:t>
      </w:r>
      <w:r w:rsidR="00683F3B" w:rsidRPr="00384D32">
        <w:rPr>
          <w:lang w:val="uk-UA"/>
        </w:rPr>
        <w:t>:</w:t>
      </w:r>
      <w:r w:rsidRPr="00384D32">
        <w:rPr>
          <w:spacing w:val="-1"/>
          <w:lang w:val="uk-UA"/>
        </w:rPr>
        <w:t xml:space="preserve"> </w:t>
      </w:r>
    </w:p>
    <w:p w14:paraId="4009CD35" w14:textId="20D1B22A" w:rsidR="00F64EE1" w:rsidRDefault="00F64EE1" w:rsidP="00683F3B">
      <w:pPr>
        <w:pStyle w:val="a3"/>
        <w:numPr>
          <w:ilvl w:val="0"/>
          <w:numId w:val="7"/>
        </w:numPr>
        <w:spacing w:before="110" w:line="263" w:lineRule="exact"/>
        <w:jc w:val="both"/>
        <w:rPr>
          <w:lang w:val="uk-UA"/>
        </w:rPr>
      </w:pPr>
      <w:r>
        <w:rPr>
          <w:lang w:val="uk-UA"/>
        </w:rPr>
        <w:t>ЗК</w:t>
      </w:r>
      <w:r w:rsidR="009A4ACB">
        <w:rPr>
          <w:lang w:val="uk-UA"/>
        </w:rPr>
        <w:t xml:space="preserve"> </w:t>
      </w:r>
      <w:r>
        <w:rPr>
          <w:lang w:val="uk-UA"/>
        </w:rPr>
        <w:t xml:space="preserve">1 </w:t>
      </w:r>
      <w:r>
        <w:t>Здатність удосконалювати й розвивати свій інтелектуальний і культурний рівень, будувати власну траєкторію професійного розвитку й кар’єри.</w:t>
      </w:r>
    </w:p>
    <w:p w14:paraId="78EABB8A" w14:textId="27ACB17E" w:rsidR="00683F3B" w:rsidRPr="00F64EE1" w:rsidRDefault="00683F3B" w:rsidP="00F64EE1">
      <w:pPr>
        <w:pStyle w:val="a3"/>
        <w:numPr>
          <w:ilvl w:val="0"/>
          <w:numId w:val="7"/>
        </w:numPr>
        <w:spacing w:before="110" w:line="263" w:lineRule="exact"/>
        <w:jc w:val="both"/>
        <w:rPr>
          <w:lang w:val="uk-UA"/>
        </w:rPr>
      </w:pPr>
      <w:r w:rsidRPr="00384D32">
        <w:rPr>
          <w:lang w:val="uk-UA"/>
        </w:rPr>
        <w:t>ЗК</w:t>
      </w:r>
      <w:r w:rsidR="009A4ACB">
        <w:rPr>
          <w:lang w:val="uk-UA"/>
        </w:rPr>
        <w:t xml:space="preserve"> </w:t>
      </w:r>
      <w:r w:rsidRPr="00384D32">
        <w:rPr>
          <w:lang w:val="uk-UA"/>
        </w:rPr>
        <w:t xml:space="preserve">3 </w:t>
      </w:r>
      <w:r w:rsidR="00F64EE1">
        <w:t>Здатність приймати управлінські рішення, оцінювати їх можливі наслідки та бути відповідальним за якість кінцевого результату діяльності</w:t>
      </w:r>
      <w:r w:rsidRPr="00F64EE1">
        <w:rPr>
          <w:lang w:val="uk-UA"/>
        </w:rPr>
        <w:t>;</w:t>
      </w:r>
    </w:p>
    <w:p w14:paraId="3158BBCD" w14:textId="2721FADD" w:rsidR="00683F3B" w:rsidRPr="00384D32" w:rsidRDefault="00683F3B" w:rsidP="00683F3B">
      <w:pPr>
        <w:pStyle w:val="a3"/>
        <w:numPr>
          <w:ilvl w:val="0"/>
          <w:numId w:val="7"/>
        </w:numPr>
        <w:spacing w:before="110" w:line="263" w:lineRule="exact"/>
        <w:jc w:val="both"/>
        <w:rPr>
          <w:lang w:val="uk-UA"/>
        </w:rPr>
      </w:pPr>
      <w:r w:rsidRPr="00384D32">
        <w:rPr>
          <w:lang w:val="uk-UA"/>
        </w:rPr>
        <w:t>ЗК</w:t>
      </w:r>
      <w:r w:rsidR="009A4ACB">
        <w:rPr>
          <w:lang w:val="uk-UA"/>
        </w:rPr>
        <w:t xml:space="preserve"> </w:t>
      </w:r>
      <w:r w:rsidRPr="00384D32">
        <w:rPr>
          <w:lang w:val="uk-UA"/>
        </w:rPr>
        <w:t>4 Здатність керувати проектами, організовувати командну роботу, проявляти ініціативу з удосконалення діяльності;</w:t>
      </w:r>
    </w:p>
    <w:p w14:paraId="3DE7C523" w14:textId="5DA1C870" w:rsidR="00683F3B" w:rsidRPr="00384D32" w:rsidRDefault="00683F3B" w:rsidP="00F64EE1">
      <w:pPr>
        <w:pStyle w:val="a3"/>
        <w:numPr>
          <w:ilvl w:val="0"/>
          <w:numId w:val="7"/>
        </w:numPr>
        <w:spacing w:before="110" w:line="263" w:lineRule="exact"/>
        <w:jc w:val="both"/>
        <w:rPr>
          <w:lang w:val="uk-UA"/>
        </w:rPr>
      </w:pPr>
      <w:r w:rsidRPr="00384D32">
        <w:rPr>
          <w:lang w:val="uk-UA"/>
        </w:rPr>
        <w:t>ЗК</w:t>
      </w:r>
      <w:r w:rsidR="009A4ACB">
        <w:rPr>
          <w:lang w:val="uk-UA"/>
        </w:rPr>
        <w:t xml:space="preserve"> </w:t>
      </w:r>
      <w:r w:rsidR="00F64EE1">
        <w:rPr>
          <w:lang w:val="uk-UA"/>
        </w:rPr>
        <w:t xml:space="preserve">7 </w:t>
      </w:r>
      <w:r w:rsidR="00F64EE1">
        <w:t>Здатність будувати професійну діяльність, бізнес і приймати рішення, керуючись засадами соціальної відповідальності, правових та етичних норм</w:t>
      </w:r>
      <w:r w:rsidRPr="00384D32">
        <w:rPr>
          <w:lang w:val="uk-UA"/>
        </w:rPr>
        <w:t>;</w:t>
      </w:r>
    </w:p>
    <w:p w14:paraId="082570E5" w14:textId="2640794B" w:rsidR="00683F3B" w:rsidRPr="003D084F" w:rsidRDefault="00683F3B" w:rsidP="00683F3B">
      <w:pPr>
        <w:pStyle w:val="a3"/>
        <w:numPr>
          <w:ilvl w:val="0"/>
          <w:numId w:val="7"/>
        </w:numPr>
        <w:spacing w:before="110" w:line="263" w:lineRule="exact"/>
        <w:jc w:val="both"/>
        <w:rPr>
          <w:lang w:val="uk-UA"/>
        </w:rPr>
      </w:pPr>
      <w:bookmarkStart w:id="0" w:name="_GoBack"/>
      <w:bookmarkEnd w:id="0"/>
      <w:r w:rsidRPr="003D084F">
        <w:rPr>
          <w:lang w:val="uk-UA"/>
        </w:rPr>
        <w:lastRenderedPageBreak/>
        <w:t>ФК</w:t>
      </w:r>
      <w:r w:rsidR="009A4ACB" w:rsidRPr="003D084F">
        <w:rPr>
          <w:lang w:val="uk-UA"/>
        </w:rPr>
        <w:t>1</w:t>
      </w:r>
      <w:r w:rsidRPr="003D084F">
        <w:rPr>
          <w:lang w:val="uk-UA"/>
        </w:rPr>
        <w:t xml:space="preserve">2 </w:t>
      </w:r>
      <w:r w:rsidR="009A4ACB" w:rsidRPr="003D084F">
        <w:rPr>
          <w:lang w:val="uk-UA"/>
        </w:rPr>
        <w:t>Зда</w:t>
      </w:r>
      <w:r w:rsidR="009A4ACB" w:rsidRPr="003D084F">
        <w:t>тність до аналізу, розробки та удосконалення наукової, та організаційно</w:t>
      </w:r>
      <w:r w:rsidR="009A4ACB" w:rsidRPr="003D084F">
        <w:rPr>
          <w:lang w:val="uk-UA"/>
        </w:rPr>
        <w:t>-</w:t>
      </w:r>
      <w:r w:rsidR="009A4ACB" w:rsidRPr="003D084F">
        <w:t>управлінської та звітної документації</w:t>
      </w:r>
      <w:r w:rsidR="009A4ACB" w:rsidRPr="003D084F">
        <w:rPr>
          <w:lang w:val="uk-UA"/>
        </w:rPr>
        <w:t>.</w:t>
      </w:r>
    </w:p>
    <w:p w14:paraId="66EBC0C9" w14:textId="1EC87081" w:rsidR="00B40F7A" w:rsidRPr="00384D32" w:rsidRDefault="009A4ACB" w:rsidP="00683F3B">
      <w:pPr>
        <w:pStyle w:val="a3"/>
        <w:spacing w:before="110" w:line="263" w:lineRule="exact"/>
        <w:ind w:firstLine="477"/>
        <w:jc w:val="both"/>
        <w:rPr>
          <w:lang w:val="uk-UA"/>
        </w:rPr>
      </w:pPr>
      <w:r>
        <w:rPr>
          <w:b/>
          <w:lang w:val="uk-UA"/>
        </w:rPr>
        <w:t xml:space="preserve">Програмних </w:t>
      </w:r>
      <w:r w:rsidR="00B76E2E" w:rsidRPr="00384D32">
        <w:rPr>
          <w:b/>
          <w:lang w:val="uk-UA"/>
        </w:rPr>
        <w:t>результатів</w:t>
      </w:r>
      <w:r w:rsidR="00B76E2E" w:rsidRPr="00384D32">
        <w:rPr>
          <w:b/>
          <w:spacing w:val="-1"/>
          <w:lang w:val="uk-UA"/>
        </w:rPr>
        <w:t xml:space="preserve"> </w:t>
      </w:r>
      <w:r w:rsidR="00B76E2E" w:rsidRPr="00384D32">
        <w:rPr>
          <w:b/>
          <w:lang w:val="uk-UA"/>
        </w:rPr>
        <w:t>навчання</w:t>
      </w:r>
      <w:r w:rsidR="00B76E2E" w:rsidRPr="00384D32">
        <w:rPr>
          <w:lang w:val="uk-UA"/>
        </w:rPr>
        <w:t>:</w:t>
      </w:r>
    </w:p>
    <w:p w14:paraId="700D6FF8" w14:textId="41B71134" w:rsidR="009A4ACB" w:rsidRDefault="009A4ACB" w:rsidP="00683F3B">
      <w:pPr>
        <w:pStyle w:val="a3"/>
        <w:numPr>
          <w:ilvl w:val="0"/>
          <w:numId w:val="7"/>
        </w:numPr>
        <w:spacing w:before="2" w:line="230" w:lineRule="auto"/>
        <w:ind w:right="223"/>
        <w:jc w:val="both"/>
        <w:rPr>
          <w:lang w:val="uk-UA"/>
        </w:rPr>
      </w:pPr>
      <w:r>
        <w:rPr>
          <w:lang w:val="uk-UA"/>
        </w:rPr>
        <w:t xml:space="preserve">ПРН 2 </w:t>
      </w:r>
      <w:r>
        <w:t>Визначати напрямки модернізації технологічних аспектів виробництва, впровадження новітніх інформаційних та комунікаційних технологій</w:t>
      </w:r>
      <w:r>
        <w:rPr>
          <w:lang w:val="uk-UA"/>
        </w:rPr>
        <w:t>;</w:t>
      </w:r>
    </w:p>
    <w:p w14:paraId="231B54CE" w14:textId="14EC4012" w:rsidR="009A4ACB" w:rsidRPr="003D084F" w:rsidRDefault="009A4ACB" w:rsidP="00683F3B">
      <w:pPr>
        <w:pStyle w:val="a3"/>
        <w:numPr>
          <w:ilvl w:val="0"/>
          <w:numId w:val="7"/>
        </w:numPr>
        <w:spacing w:before="2" w:line="230" w:lineRule="auto"/>
        <w:ind w:right="223"/>
        <w:jc w:val="both"/>
        <w:rPr>
          <w:lang w:val="uk-UA"/>
        </w:rPr>
      </w:pPr>
      <w:r w:rsidRPr="003D084F">
        <w:rPr>
          <w:lang w:val="uk-UA"/>
        </w:rPr>
        <w:t xml:space="preserve">ПРН 3 </w:t>
      </w:r>
      <w:r w:rsidRPr="003D084F">
        <w:t>Будувати систему організації документообігу, формування звітності, перевірки відповідності діючим нормам та стандартам, впровадження системи менеджменту якості на підприємстві</w:t>
      </w:r>
      <w:r w:rsidRPr="003D084F">
        <w:rPr>
          <w:lang w:val="uk-UA"/>
        </w:rPr>
        <w:t xml:space="preserve">; </w:t>
      </w:r>
    </w:p>
    <w:p w14:paraId="6072AEC9" w14:textId="15A7A6E2" w:rsidR="009A4ACB" w:rsidRPr="003D084F" w:rsidRDefault="009A4ACB" w:rsidP="00683F3B">
      <w:pPr>
        <w:pStyle w:val="a3"/>
        <w:numPr>
          <w:ilvl w:val="0"/>
          <w:numId w:val="7"/>
        </w:numPr>
        <w:spacing w:before="2" w:line="230" w:lineRule="auto"/>
        <w:ind w:right="223"/>
        <w:jc w:val="both"/>
        <w:rPr>
          <w:lang w:val="uk-UA"/>
        </w:rPr>
      </w:pPr>
      <w:r w:rsidRPr="003D084F">
        <w:rPr>
          <w:lang w:val="uk-UA"/>
        </w:rPr>
        <w:t xml:space="preserve">ПРН 9 </w:t>
      </w:r>
      <w:r w:rsidRPr="003D084F">
        <w:t>Оцінювати якість виробництва із застосовуванням сучасних методів контролю, проводити тестування, сертифікацію та експертизу виробничого обладнання, деталей, вузлів та готових електронних виробів та пристроїв</w:t>
      </w:r>
      <w:r w:rsidRPr="003D084F">
        <w:rPr>
          <w:lang w:val="uk-UA"/>
        </w:rPr>
        <w:t xml:space="preserve">; </w:t>
      </w:r>
    </w:p>
    <w:p w14:paraId="5BB9FBAD" w14:textId="09EE94DE" w:rsidR="009A4ACB" w:rsidRDefault="009A4ACB" w:rsidP="00683F3B">
      <w:pPr>
        <w:pStyle w:val="a3"/>
        <w:numPr>
          <w:ilvl w:val="0"/>
          <w:numId w:val="7"/>
        </w:numPr>
        <w:spacing w:before="2" w:line="230" w:lineRule="auto"/>
        <w:ind w:right="223"/>
        <w:jc w:val="both"/>
        <w:rPr>
          <w:lang w:val="uk-UA"/>
        </w:rPr>
      </w:pPr>
      <w:r>
        <w:rPr>
          <w:lang w:val="uk-UA"/>
        </w:rPr>
        <w:t>ПРН</w:t>
      </w:r>
      <w:r>
        <w:rPr>
          <w:lang w:val="uk-UA"/>
        </w:rPr>
        <w:t xml:space="preserve"> 10</w:t>
      </w:r>
      <w:r>
        <w:t xml:space="preserve"> </w:t>
      </w:r>
      <w:r>
        <w:t>Слідувати принципам широкомасштабного впровадження сучасних інформаційних технологій, засобів комунікації, методів підвищення енергетичної та економічної ефективності розробок, виробництва та експлуатації телекомунікаційних та радіотехнічних пристроїв</w:t>
      </w:r>
      <w:r>
        <w:rPr>
          <w:lang w:val="uk-UA"/>
        </w:rPr>
        <w:t>;</w:t>
      </w:r>
    </w:p>
    <w:p w14:paraId="7285CB08" w14:textId="13AB1B77" w:rsidR="009A4ACB" w:rsidRDefault="009A4ACB" w:rsidP="00683F3B">
      <w:pPr>
        <w:pStyle w:val="a3"/>
        <w:numPr>
          <w:ilvl w:val="0"/>
          <w:numId w:val="7"/>
        </w:numPr>
        <w:spacing w:before="2" w:line="230" w:lineRule="auto"/>
        <w:ind w:right="223"/>
        <w:jc w:val="both"/>
        <w:rPr>
          <w:lang w:val="uk-UA"/>
        </w:rPr>
      </w:pPr>
      <w:r>
        <w:rPr>
          <w:lang w:val="uk-UA"/>
        </w:rPr>
        <w:t>ПРН</w:t>
      </w:r>
      <w:r>
        <w:t xml:space="preserve"> </w:t>
      </w:r>
      <w:r>
        <w:rPr>
          <w:lang w:val="uk-UA"/>
        </w:rPr>
        <w:t xml:space="preserve">11 </w:t>
      </w:r>
      <w:r>
        <w:t>Узагальнювати сучасні наукові знання та застосовувати їх для розв’язання науково</w:t>
      </w:r>
      <w:r>
        <w:rPr>
          <w:lang w:val="uk-UA"/>
        </w:rPr>
        <w:t>-</w:t>
      </w:r>
      <w:r>
        <w:t>технічних завдань, оцінки можливості доведення отриманих рішень до рівня конкурентоспроможних розробок, втілення результатів у бізнес-проектах</w:t>
      </w:r>
      <w:r>
        <w:rPr>
          <w:lang w:val="uk-UA"/>
        </w:rPr>
        <w:t xml:space="preserve">; </w:t>
      </w:r>
    </w:p>
    <w:p w14:paraId="08C5916D" w14:textId="47BF3F52" w:rsidR="009A4ACB" w:rsidRDefault="009A4ACB" w:rsidP="00683F3B">
      <w:pPr>
        <w:pStyle w:val="a3"/>
        <w:numPr>
          <w:ilvl w:val="0"/>
          <w:numId w:val="7"/>
        </w:numPr>
        <w:spacing w:before="2" w:line="230" w:lineRule="auto"/>
        <w:ind w:right="223"/>
        <w:jc w:val="both"/>
        <w:rPr>
          <w:lang w:val="uk-UA"/>
        </w:rPr>
      </w:pPr>
      <w:r>
        <w:rPr>
          <w:lang w:val="uk-UA"/>
        </w:rPr>
        <w:t xml:space="preserve">ПРН 12 </w:t>
      </w:r>
      <w:r>
        <w:t>Організовувати та керувати дослідницькою, інноваційною та інвестиційною діяльністю, бізнес-проектами та виробничими процесами з урахуванням технічних, технологічних та економічних факторів</w:t>
      </w:r>
      <w:r>
        <w:rPr>
          <w:lang w:val="uk-UA"/>
        </w:rPr>
        <w:t>;</w:t>
      </w:r>
    </w:p>
    <w:p w14:paraId="742A622A" w14:textId="76654622" w:rsidR="009A4ACB" w:rsidRPr="009A4ACB" w:rsidRDefault="009A4ACB" w:rsidP="009A4ACB">
      <w:pPr>
        <w:pStyle w:val="a3"/>
        <w:numPr>
          <w:ilvl w:val="0"/>
          <w:numId w:val="7"/>
        </w:numPr>
        <w:spacing w:before="2" w:line="230" w:lineRule="auto"/>
        <w:ind w:right="223"/>
        <w:jc w:val="both"/>
        <w:rPr>
          <w:lang w:val="uk-UA"/>
        </w:rPr>
      </w:pPr>
      <w:r>
        <w:rPr>
          <w:lang w:val="uk-UA"/>
        </w:rPr>
        <w:t>ПРН</w:t>
      </w:r>
      <w:r>
        <w:t xml:space="preserve"> </w:t>
      </w:r>
      <w:r>
        <w:rPr>
          <w:lang w:val="uk-UA"/>
        </w:rPr>
        <w:t xml:space="preserve">13 </w:t>
      </w:r>
      <w:r>
        <w:t>Впроваджувати проектні рішення у виробництво, корегувати, диспетчеризувати та модернізувати розробки</w:t>
      </w:r>
      <w:r>
        <w:rPr>
          <w:lang w:val="uk-UA"/>
        </w:rPr>
        <w:t>.</w:t>
      </w:r>
    </w:p>
    <w:p w14:paraId="4F5747A9" w14:textId="77777777" w:rsidR="006A1FE9" w:rsidRPr="00384D32" w:rsidRDefault="006A1FE9">
      <w:pPr>
        <w:pStyle w:val="a3"/>
        <w:spacing w:before="2" w:line="230" w:lineRule="auto"/>
        <w:ind w:right="223"/>
        <w:jc w:val="both"/>
        <w:rPr>
          <w:lang w:val="uk-UA"/>
        </w:rPr>
      </w:pPr>
    </w:p>
    <w:p w14:paraId="7A649432" w14:textId="77777777" w:rsidR="00B40F7A" w:rsidRPr="00384D32" w:rsidRDefault="00B76E2E">
      <w:pPr>
        <w:pStyle w:val="1"/>
        <w:numPr>
          <w:ilvl w:val="0"/>
          <w:numId w:val="4"/>
        </w:numPr>
        <w:tabs>
          <w:tab w:val="left" w:pos="953"/>
        </w:tabs>
        <w:ind w:hanging="361"/>
        <w:jc w:val="both"/>
        <w:rPr>
          <w:lang w:val="uk-UA"/>
        </w:rPr>
      </w:pPr>
      <w:r w:rsidRPr="00384D32">
        <w:rPr>
          <w:color w:val="001F5F"/>
          <w:lang w:val="uk-UA"/>
        </w:rPr>
        <w:t>Пререквізити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та</w:t>
      </w:r>
      <w:r w:rsidRPr="00384D32">
        <w:rPr>
          <w:color w:val="001F5F"/>
          <w:spacing w:val="-4"/>
          <w:lang w:val="uk-UA"/>
        </w:rPr>
        <w:t xml:space="preserve"> </w:t>
      </w:r>
      <w:r w:rsidRPr="00384D32">
        <w:rPr>
          <w:color w:val="001F5F"/>
          <w:lang w:val="uk-UA"/>
        </w:rPr>
        <w:t>постреквізити</w:t>
      </w:r>
      <w:r w:rsidRPr="00384D32">
        <w:rPr>
          <w:color w:val="001F5F"/>
          <w:spacing w:val="-1"/>
          <w:lang w:val="uk-UA"/>
        </w:rPr>
        <w:t xml:space="preserve"> </w:t>
      </w:r>
      <w:r w:rsidRPr="00384D32">
        <w:rPr>
          <w:color w:val="001F5F"/>
          <w:lang w:val="uk-UA"/>
        </w:rPr>
        <w:t>дисципліни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(місце</w:t>
      </w:r>
      <w:r w:rsidRPr="00384D32">
        <w:rPr>
          <w:color w:val="001F5F"/>
          <w:spacing w:val="-3"/>
          <w:lang w:val="uk-UA"/>
        </w:rPr>
        <w:t xml:space="preserve"> </w:t>
      </w:r>
      <w:r w:rsidRPr="00384D32">
        <w:rPr>
          <w:color w:val="001F5F"/>
          <w:lang w:val="uk-UA"/>
        </w:rPr>
        <w:t>в</w:t>
      </w:r>
      <w:r w:rsidRPr="00384D32">
        <w:rPr>
          <w:color w:val="001F5F"/>
          <w:spacing w:val="-4"/>
          <w:lang w:val="uk-UA"/>
        </w:rPr>
        <w:t xml:space="preserve"> </w:t>
      </w:r>
      <w:r w:rsidRPr="00384D32">
        <w:rPr>
          <w:color w:val="001F5F"/>
          <w:lang w:val="uk-UA"/>
        </w:rPr>
        <w:t>структурно-логічній</w:t>
      </w:r>
      <w:r w:rsidRPr="00384D32">
        <w:rPr>
          <w:color w:val="001F5F"/>
          <w:spacing w:val="-1"/>
          <w:lang w:val="uk-UA"/>
        </w:rPr>
        <w:t xml:space="preserve"> </w:t>
      </w:r>
      <w:r w:rsidRPr="00384D32">
        <w:rPr>
          <w:color w:val="001F5F"/>
          <w:lang w:val="uk-UA"/>
        </w:rPr>
        <w:t>схемі)</w:t>
      </w:r>
    </w:p>
    <w:p w14:paraId="44208F04" w14:textId="002539C2" w:rsidR="00B40F7A" w:rsidRPr="003D084F" w:rsidRDefault="00B76E2E" w:rsidP="00755254">
      <w:pPr>
        <w:pStyle w:val="2"/>
        <w:spacing w:before="110"/>
        <w:rPr>
          <w:b w:val="0"/>
          <w:bCs w:val="0"/>
          <w:lang w:val="uk-UA"/>
        </w:rPr>
      </w:pPr>
      <w:r w:rsidRPr="003D084F">
        <w:rPr>
          <w:lang w:val="uk-UA"/>
        </w:rPr>
        <w:t>Прореквізити:</w:t>
      </w:r>
      <w:r w:rsidR="00755254" w:rsidRPr="003D084F">
        <w:rPr>
          <w:lang w:val="uk-UA"/>
        </w:rPr>
        <w:t xml:space="preserve"> </w:t>
      </w:r>
      <w:r w:rsidR="00755254" w:rsidRPr="003D084F">
        <w:rPr>
          <w:b w:val="0"/>
          <w:bCs w:val="0"/>
          <w:lang w:val="uk-UA"/>
        </w:rPr>
        <w:t>дисципліна викладається в 1 семестрі.</w:t>
      </w:r>
    </w:p>
    <w:p w14:paraId="233EFECE" w14:textId="09317D3A" w:rsidR="00B40F7A" w:rsidRPr="00755254" w:rsidRDefault="00B76E2E" w:rsidP="00755254">
      <w:pPr>
        <w:pStyle w:val="2"/>
        <w:spacing w:before="109"/>
        <w:rPr>
          <w:b w:val="0"/>
          <w:bCs w:val="0"/>
          <w:lang w:val="uk-UA"/>
        </w:rPr>
      </w:pPr>
      <w:r w:rsidRPr="003D084F">
        <w:rPr>
          <w:lang w:val="uk-UA"/>
        </w:rPr>
        <w:t>Постреквізити:</w:t>
      </w:r>
      <w:r w:rsidR="00755254" w:rsidRPr="003D084F">
        <w:rPr>
          <w:lang w:val="uk-UA"/>
        </w:rPr>
        <w:t xml:space="preserve"> </w:t>
      </w:r>
      <w:r w:rsidR="00755254" w:rsidRPr="003D084F">
        <w:rPr>
          <w:b w:val="0"/>
          <w:bCs w:val="0"/>
          <w:lang w:val="uk-UA"/>
        </w:rPr>
        <w:t>В</w:t>
      </w:r>
      <w:r w:rsidR="00755254" w:rsidRPr="003D084F">
        <w:rPr>
          <w:b w:val="0"/>
          <w:bCs w:val="0"/>
          <w:lang w:val="uk-UA"/>
        </w:rPr>
        <w:t>иконанн</w:t>
      </w:r>
      <w:r w:rsidR="00755254" w:rsidRPr="003D084F">
        <w:rPr>
          <w:b w:val="0"/>
          <w:bCs w:val="0"/>
          <w:lang w:val="uk-UA"/>
        </w:rPr>
        <w:t>я</w:t>
      </w:r>
      <w:r w:rsidR="00755254" w:rsidRPr="003D084F">
        <w:rPr>
          <w:b w:val="0"/>
          <w:bCs w:val="0"/>
          <w:lang w:val="uk-UA"/>
        </w:rPr>
        <w:t xml:space="preserve"> </w:t>
      </w:r>
      <w:r w:rsidRPr="003D084F">
        <w:rPr>
          <w:b w:val="0"/>
          <w:bCs w:val="0"/>
          <w:lang w:val="uk-UA"/>
        </w:rPr>
        <w:t>магістерської дисертації.</w:t>
      </w:r>
    </w:p>
    <w:p w14:paraId="2257BDF1" w14:textId="77777777" w:rsidR="00B40F7A" w:rsidRPr="00384D32" w:rsidRDefault="00B76E2E">
      <w:pPr>
        <w:pStyle w:val="1"/>
        <w:numPr>
          <w:ilvl w:val="0"/>
          <w:numId w:val="4"/>
        </w:numPr>
        <w:tabs>
          <w:tab w:val="left" w:pos="953"/>
        </w:tabs>
        <w:spacing w:before="26"/>
        <w:ind w:hanging="361"/>
        <w:rPr>
          <w:lang w:val="uk-UA"/>
        </w:rPr>
      </w:pPr>
      <w:r w:rsidRPr="00384D32">
        <w:rPr>
          <w:color w:val="001F5F"/>
          <w:lang w:val="uk-UA"/>
        </w:rPr>
        <w:t>Зміст</w:t>
      </w:r>
      <w:r w:rsidRPr="00384D32">
        <w:rPr>
          <w:color w:val="001F5F"/>
          <w:spacing w:val="-3"/>
          <w:lang w:val="uk-UA"/>
        </w:rPr>
        <w:t xml:space="preserve"> </w:t>
      </w:r>
      <w:r w:rsidRPr="00384D32">
        <w:rPr>
          <w:color w:val="001F5F"/>
          <w:lang w:val="uk-UA"/>
        </w:rPr>
        <w:t>навчальної</w:t>
      </w:r>
      <w:r w:rsidRPr="00384D32">
        <w:rPr>
          <w:color w:val="001F5F"/>
          <w:spacing w:val="-1"/>
          <w:lang w:val="uk-UA"/>
        </w:rPr>
        <w:t xml:space="preserve"> </w:t>
      </w:r>
      <w:r w:rsidRPr="00384D32">
        <w:rPr>
          <w:color w:val="001F5F"/>
          <w:lang w:val="uk-UA"/>
        </w:rPr>
        <w:t>дисципліни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6513"/>
      </w:tblGrid>
      <w:tr w:rsidR="005A7CAB" w:rsidRPr="00384D32" w14:paraId="52C22746" w14:textId="77777777" w:rsidTr="00C37B98">
        <w:trPr>
          <w:trHeight w:val="376"/>
        </w:trPr>
        <w:tc>
          <w:tcPr>
            <w:tcW w:w="6513" w:type="dxa"/>
          </w:tcPr>
          <w:p w14:paraId="0F47DBA6" w14:textId="77777777" w:rsidR="005A7CAB" w:rsidRPr="00384D32" w:rsidRDefault="005A7CAB" w:rsidP="009A52F6">
            <w:pPr>
              <w:pStyle w:val="TableParagraph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4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 xml:space="preserve">1. </w:t>
            </w:r>
            <w:r w:rsidRPr="00384D32">
              <w:rPr>
                <w:lang w:val="uk-UA"/>
              </w:rPr>
              <w:t>Стартап</w:t>
            </w:r>
            <w:r w:rsidRPr="00384D32">
              <w:rPr>
                <w:spacing w:val="-2"/>
                <w:lang w:val="uk-UA"/>
              </w:rPr>
              <w:t xml:space="preserve"> </w:t>
            </w:r>
            <w:r w:rsidRPr="00384D32">
              <w:rPr>
                <w:lang w:val="uk-UA"/>
              </w:rPr>
              <w:t>як форма</w:t>
            </w:r>
            <w:r w:rsidRPr="00384D32">
              <w:rPr>
                <w:spacing w:val="-3"/>
                <w:lang w:val="uk-UA"/>
              </w:rPr>
              <w:t xml:space="preserve"> </w:t>
            </w:r>
            <w:r w:rsidRPr="00384D32">
              <w:rPr>
                <w:lang w:val="uk-UA"/>
              </w:rPr>
              <w:t>ведення</w:t>
            </w:r>
            <w:r w:rsidRPr="00384D32">
              <w:rPr>
                <w:spacing w:val="-2"/>
                <w:lang w:val="uk-UA"/>
              </w:rPr>
              <w:t xml:space="preserve"> </w:t>
            </w:r>
            <w:r w:rsidRPr="00384D32">
              <w:rPr>
                <w:lang w:val="uk-UA"/>
              </w:rPr>
              <w:t>інноваційного бізнесу</w:t>
            </w:r>
          </w:p>
        </w:tc>
      </w:tr>
      <w:tr w:rsidR="005A7CAB" w:rsidRPr="00384D32" w14:paraId="57A85558" w14:textId="77777777" w:rsidTr="00C37B98">
        <w:trPr>
          <w:trHeight w:val="379"/>
        </w:trPr>
        <w:tc>
          <w:tcPr>
            <w:tcW w:w="6513" w:type="dxa"/>
          </w:tcPr>
          <w:p w14:paraId="7D699C91" w14:textId="77777777" w:rsidR="005A7CAB" w:rsidRPr="00384D32" w:rsidRDefault="005A7CAB" w:rsidP="009A52F6">
            <w:pPr>
              <w:pStyle w:val="TableParagraph"/>
              <w:spacing w:before="50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4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2.</w:t>
            </w:r>
            <w:r w:rsidRPr="00384D32">
              <w:rPr>
                <w:b/>
                <w:spacing w:val="1"/>
                <w:lang w:val="uk-UA"/>
              </w:rPr>
              <w:t xml:space="preserve"> </w:t>
            </w:r>
            <w:r w:rsidRPr="00384D32">
              <w:rPr>
                <w:lang w:val="uk-UA"/>
              </w:rPr>
              <w:t>Формування і</w:t>
            </w:r>
            <w:r w:rsidRPr="00384D32">
              <w:rPr>
                <w:spacing w:val="-4"/>
                <w:lang w:val="uk-UA"/>
              </w:rPr>
              <w:t xml:space="preserve"> </w:t>
            </w:r>
            <w:r w:rsidRPr="00384D32">
              <w:rPr>
                <w:lang w:val="uk-UA"/>
              </w:rPr>
              <w:t>розвиток</w:t>
            </w:r>
            <w:r w:rsidRPr="00384D32">
              <w:rPr>
                <w:spacing w:val="-3"/>
                <w:lang w:val="uk-UA"/>
              </w:rPr>
              <w:t xml:space="preserve"> </w:t>
            </w:r>
            <w:r w:rsidRPr="00384D32">
              <w:rPr>
                <w:lang w:val="uk-UA"/>
              </w:rPr>
              <w:t>бізнес-ідеї та</w:t>
            </w:r>
            <w:r w:rsidRPr="00384D32">
              <w:rPr>
                <w:spacing w:val="-4"/>
                <w:lang w:val="uk-UA"/>
              </w:rPr>
              <w:t xml:space="preserve"> </w:t>
            </w:r>
            <w:r w:rsidRPr="00384D32">
              <w:rPr>
                <w:lang w:val="uk-UA"/>
              </w:rPr>
              <w:t>продукту</w:t>
            </w:r>
            <w:r w:rsidRPr="00384D32">
              <w:rPr>
                <w:spacing w:val="-2"/>
                <w:lang w:val="uk-UA"/>
              </w:rPr>
              <w:t xml:space="preserve"> </w:t>
            </w:r>
            <w:r w:rsidRPr="00384D32">
              <w:rPr>
                <w:lang w:val="uk-UA"/>
              </w:rPr>
              <w:t>стартапу</w:t>
            </w:r>
          </w:p>
        </w:tc>
      </w:tr>
      <w:tr w:rsidR="005A7CAB" w:rsidRPr="00384D32" w14:paraId="578685FD" w14:textId="77777777" w:rsidTr="00C37B98">
        <w:trPr>
          <w:trHeight w:val="376"/>
        </w:trPr>
        <w:tc>
          <w:tcPr>
            <w:tcW w:w="6513" w:type="dxa"/>
          </w:tcPr>
          <w:p w14:paraId="6FDEF5BF" w14:textId="77777777" w:rsidR="005A7CAB" w:rsidRPr="00384D32" w:rsidRDefault="005A7CAB" w:rsidP="009A52F6">
            <w:pPr>
              <w:pStyle w:val="TableParagraph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4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3.</w:t>
            </w:r>
            <w:r w:rsidRPr="00384D32">
              <w:rPr>
                <w:b/>
                <w:spacing w:val="49"/>
                <w:lang w:val="uk-UA"/>
              </w:rPr>
              <w:t xml:space="preserve"> </w:t>
            </w:r>
            <w:r w:rsidRPr="00384D32">
              <w:rPr>
                <w:lang w:val="uk-UA"/>
              </w:rPr>
              <w:t>Формування команди проекту</w:t>
            </w:r>
          </w:p>
        </w:tc>
      </w:tr>
      <w:tr w:rsidR="005A7CAB" w:rsidRPr="00384D32" w14:paraId="4B1C473F" w14:textId="77777777" w:rsidTr="00C37B98">
        <w:trPr>
          <w:trHeight w:val="376"/>
        </w:trPr>
        <w:tc>
          <w:tcPr>
            <w:tcW w:w="6513" w:type="dxa"/>
          </w:tcPr>
          <w:p w14:paraId="5ECF2070" w14:textId="77777777" w:rsidR="005A7CAB" w:rsidRPr="00384D32" w:rsidRDefault="005A7CAB" w:rsidP="009A52F6">
            <w:pPr>
              <w:pStyle w:val="TableParagraph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5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4.</w:t>
            </w:r>
            <w:r w:rsidRPr="00384D32">
              <w:rPr>
                <w:b/>
                <w:spacing w:val="1"/>
                <w:lang w:val="uk-UA"/>
              </w:rPr>
              <w:t xml:space="preserve"> </w:t>
            </w:r>
            <w:r w:rsidRPr="00384D32">
              <w:rPr>
                <w:lang w:val="uk-UA"/>
              </w:rPr>
              <w:t>Бізнес-моделювання</w:t>
            </w:r>
            <w:r w:rsidRPr="00384D32">
              <w:rPr>
                <w:spacing w:val="-1"/>
                <w:lang w:val="uk-UA"/>
              </w:rPr>
              <w:t xml:space="preserve"> </w:t>
            </w:r>
            <w:r w:rsidRPr="00384D32">
              <w:rPr>
                <w:lang w:val="uk-UA"/>
              </w:rPr>
              <w:t>стартапу</w:t>
            </w:r>
          </w:p>
        </w:tc>
      </w:tr>
      <w:tr w:rsidR="005A7CAB" w:rsidRPr="00384D32" w14:paraId="152F82FC" w14:textId="77777777" w:rsidTr="00C37B98">
        <w:trPr>
          <w:trHeight w:val="342"/>
        </w:trPr>
        <w:tc>
          <w:tcPr>
            <w:tcW w:w="6513" w:type="dxa"/>
          </w:tcPr>
          <w:p w14:paraId="16E61E92" w14:textId="042B9BBA" w:rsidR="005A7CAB" w:rsidRPr="00384D32" w:rsidRDefault="005A7CAB" w:rsidP="00C37B98">
            <w:pPr>
              <w:pStyle w:val="a3"/>
              <w:spacing w:line="239" w:lineRule="exact"/>
              <w:ind w:left="0"/>
              <w:rPr>
                <w:lang w:val="uk-UA"/>
              </w:rPr>
            </w:pPr>
            <w:r w:rsidRPr="00384D32">
              <w:rPr>
                <w:b/>
                <w:spacing w:val="-4"/>
                <w:lang w:val="uk-UA"/>
              </w:rPr>
              <w:t xml:space="preserve">  Тема</w:t>
            </w:r>
            <w:r w:rsidRPr="00384D32">
              <w:rPr>
                <w:b/>
                <w:spacing w:val="-10"/>
                <w:lang w:val="uk-UA"/>
              </w:rPr>
              <w:t xml:space="preserve"> </w:t>
            </w:r>
            <w:r w:rsidRPr="00384D32">
              <w:rPr>
                <w:b/>
                <w:spacing w:val="-4"/>
                <w:lang w:val="uk-UA"/>
              </w:rPr>
              <w:t>5.</w:t>
            </w:r>
            <w:r w:rsidRPr="00384D32">
              <w:rPr>
                <w:lang w:val="uk-UA"/>
              </w:rPr>
              <w:t xml:space="preserve"> Стилі, фішки, платформи </w:t>
            </w:r>
            <w:r w:rsidR="00C37B98" w:rsidRPr="00384D32">
              <w:rPr>
                <w:lang w:val="uk-UA"/>
              </w:rPr>
              <w:t xml:space="preserve">бізнес-моделей та їх </w:t>
            </w:r>
            <w:r w:rsidRPr="00384D32">
              <w:rPr>
                <w:lang w:val="uk-UA"/>
              </w:rPr>
              <w:t xml:space="preserve">фінансування </w:t>
            </w:r>
          </w:p>
        </w:tc>
      </w:tr>
      <w:tr w:rsidR="005A7CAB" w:rsidRPr="00384D32" w14:paraId="2F1FF029" w14:textId="77777777" w:rsidTr="00C37B98">
        <w:trPr>
          <w:trHeight w:val="376"/>
        </w:trPr>
        <w:tc>
          <w:tcPr>
            <w:tcW w:w="6513" w:type="dxa"/>
          </w:tcPr>
          <w:p w14:paraId="5AC0BD03" w14:textId="77777777" w:rsidR="005A7CAB" w:rsidRPr="00384D32" w:rsidRDefault="005A7CAB" w:rsidP="009A52F6">
            <w:pPr>
              <w:pStyle w:val="TableParagraph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5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6.</w:t>
            </w:r>
            <w:r w:rsidRPr="00384D32">
              <w:rPr>
                <w:b/>
                <w:spacing w:val="-1"/>
                <w:lang w:val="uk-UA"/>
              </w:rPr>
              <w:t xml:space="preserve"> </w:t>
            </w:r>
            <w:r w:rsidRPr="00384D32">
              <w:rPr>
                <w:lang w:val="uk-UA"/>
              </w:rPr>
              <w:t>Маркетинг</w:t>
            </w:r>
            <w:r w:rsidRPr="00384D32">
              <w:rPr>
                <w:spacing w:val="-1"/>
                <w:lang w:val="uk-UA"/>
              </w:rPr>
              <w:t xml:space="preserve"> </w:t>
            </w:r>
            <w:r w:rsidRPr="00384D32">
              <w:rPr>
                <w:lang w:val="uk-UA"/>
              </w:rPr>
              <w:t>стартапів</w:t>
            </w:r>
          </w:p>
        </w:tc>
      </w:tr>
      <w:tr w:rsidR="005A7CAB" w:rsidRPr="00384D32" w14:paraId="65E18128" w14:textId="77777777" w:rsidTr="00C37B98">
        <w:trPr>
          <w:trHeight w:val="378"/>
        </w:trPr>
        <w:tc>
          <w:tcPr>
            <w:tcW w:w="6513" w:type="dxa"/>
          </w:tcPr>
          <w:p w14:paraId="774D2716" w14:textId="77777777" w:rsidR="005A7CAB" w:rsidRPr="00384D32" w:rsidRDefault="005A7CAB" w:rsidP="009A52F6">
            <w:pPr>
              <w:pStyle w:val="TableParagraph"/>
              <w:ind w:left="105"/>
              <w:rPr>
                <w:b/>
                <w:spacing w:val="1"/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5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7.</w:t>
            </w:r>
            <w:r w:rsidRPr="00384D32">
              <w:rPr>
                <w:b/>
                <w:spacing w:val="1"/>
                <w:lang w:val="uk-UA"/>
              </w:rPr>
              <w:t xml:space="preserve"> </w:t>
            </w:r>
            <w:r w:rsidRPr="00384D32">
              <w:rPr>
                <w:lang w:val="uk-UA"/>
              </w:rPr>
              <w:t>Бізнес-планування</w:t>
            </w:r>
            <w:r w:rsidRPr="00384D32">
              <w:rPr>
                <w:spacing w:val="-1"/>
                <w:lang w:val="uk-UA"/>
              </w:rPr>
              <w:t xml:space="preserve"> </w:t>
            </w:r>
            <w:r w:rsidRPr="00384D32">
              <w:rPr>
                <w:lang w:val="uk-UA"/>
              </w:rPr>
              <w:t>стартапу</w:t>
            </w:r>
          </w:p>
        </w:tc>
      </w:tr>
      <w:tr w:rsidR="005A7CAB" w:rsidRPr="00384D32" w14:paraId="7BBE1096" w14:textId="77777777" w:rsidTr="00C37B98">
        <w:trPr>
          <w:trHeight w:val="376"/>
        </w:trPr>
        <w:tc>
          <w:tcPr>
            <w:tcW w:w="6513" w:type="dxa"/>
          </w:tcPr>
          <w:p w14:paraId="1724D9A3" w14:textId="77777777" w:rsidR="005A7CAB" w:rsidRPr="00384D32" w:rsidRDefault="005A7CAB" w:rsidP="009A52F6">
            <w:pPr>
              <w:pStyle w:val="TableParagraph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4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8.</w:t>
            </w:r>
            <w:r w:rsidRPr="00384D32">
              <w:rPr>
                <w:b/>
                <w:spacing w:val="-1"/>
                <w:lang w:val="uk-UA"/>
              </w:rPr>
              <w:t xml:space="preserve"> </w:t>
            </w:r>
            <w:r w:rsidRPr="00384D32">
              <w:rPr>
                <w:lang w:val="uk-UA"/>
              </w:rPr>
              <w:t>Методи оцінки вартості стартапу</w:t>
            </w:r>
          </w:p>
        </w:tc>
      </w:tr>
      <w:tr w:rsidR="005A7CAB" w:rsidRPr="00384D32" w14:paraId="252BA0AC" w14:textId="77777777" w:rsidTr="00C37B98">
        <w:trPr>
          <w:trHeight w:val="376"/>
        </w:trPr>
        <w:tc>
          <w:tcPr>
            <w:tcW w:w="6513" w:type="dxa"/>
          </w:tcPr>
          <w:p w14:paraId="458F4A8B" w14:textId="497E535D" w:rsidR="005A7CAB" w:rsidRPr="00384D32" w:rsidRDefault="005A7CAB" w:rsidP="009A52F6">
            <w:pPr>
              <w:spacing w:line="240" w:lineRule="exact"/>
              <w:rPr>
                <w:lang w:val="uk-UA"/>
              </w:rPr>
            </w:pPr>
          </w:p>
        </w:tc>
      </w:tr>
    </w:tbl>
    <w:p w14:paraId="589760A4" w14:textId="77777777" w:rsidR="00B40F7A" w:rsidRPr="00384D32" w:rsidRDefault="00B76E2E">
      <w:pPr>
        <w:pStyle w:val="1"/>
        <w:numPr>
          <w:ilvl w:val="0"/>
          <w:numId w:val="4"/>
        </w:numPr>
        <w:tabs>
          <w:tab w:val="left" w:pos="953"/>
        </w:tabs>
        <w:spacing w:before="87"/>
        <w:ind w:hanging="361"/>
        <w:rPr>
          <w:lang w:val="uk-UA"/>
        </w:rPr>
      </w:pPr>
      <w:r w:rsidRPr="00384D32">
        <w:rPr>
          <w:color w:val="001F5F"/>
          <w:lang w:val="uk-UA"/>
        </w:rPr>
        <w:t>Навчальні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матеріали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та</w:t>
      </w:r>
      <w:r w:rsidRPr="00384D32">
        <w:rPr>
          <w:color w:val="001F5F"/>
          <w:spacing w:val="-3"/>
          <w:lang w:val="uk-UA"/>
        </w:rPr>
        <w:t xml:space="preserve"> </w:t>
      </w:r>
      <w:r w:rsidRPr="00384D32">
        <w:rPr>
          <w:color w:val="001F5F"/>
          <w:lang w:val="uk-UA"/>
        </w:rPr>
        <w:t>ресурси</w:t>
      </w:r>
    </w:p>
    <w:p w14:paraId="426359C8" w14:textId="77777777" w:rsidR="00B40F7A" w:rsidRPr="00384D32" w:rsidRDefault="00B76E2E">
      <w:pPr>
        <w:pStyle w:val="2"/>
        <w:jc w:val="both"/>
        <w:rPr>
          <w:lang w:val="uk-UA"/>
        </w:rPr>
      </w:pPr>
      <w:r w:rsidRPr="00384D32">
        <w:rPr>
          <w:lang w:val="uk-UA"/>
        </w:rPr>
        <w:t>Базова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література:</w:t>
      </w:r>
    </w:p>
    <w:p w14:paraId="78781E33" w14:textId="77777777" w:rsidR="00B40F7A" w:rsidRPr="00384D32" w:rsidRDefault="00B76E2E">
      <w:pPr>
        <w:pStyle w:val="a5"/>
        <w:numPr>
          <w:ilvl w:val="0"/>
          <w:numId w:val="3"/>
        </w:numPr>
        <w:tabs>
          <w:tab w:val="left" w:pos="591"/>
        </w:tabs>
        <w:spacing w:before="114" w:line="213" w:lineRule="auto"/>
        <w:ind w:right="226"/>
        <w:jc w:val="both"/>
        <w:rPr>
          <w:lang w:val="uk-UA"/>
        </w:rPr>
      </w:pPr>
      <w:r w:rsidRPr="00384D32">
        <w:rPr>
          <w:lang w:val="uk-UA"/>
        </w:rPr>
        <w:t>Гавриш О. А., Бояринова К. О., Кравченко М. О., Копішинська К. О. Управління стартапами : підручник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для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здобувачів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вищої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освіти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за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економічними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спеціальностями.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Київ: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КПІ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ім.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Ігоря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Сікорського,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Видавництво «Політехніка», 2020.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716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с.</w:t>
      </w:r>
    </w:p>
    <w:p w14:paraId="332B94D9" w14:textId="77777777" w:rsidR="00B40F7A" w:rsidRPr="00384D32" w:rsidRDefault="00B76E2E">
      <w:pPr>
        <w:pStyle w:val="a5"/>
        <w:numPr>
          <w:ilvl w:val="0"/>
          <w:numId w:val="3"/>
        </w:numPr>
        <w:tabs>
          <w:tab w:val="left" w:pos="591"/>
        </w:tabs>
        <w:spacing w:before="1" w:line="213" w:lineRule="auto"/>
        <w:ind w:right="224"/>
        <w:jc w:val="both"/>
        <w:rPr>
          <w:lang w:val="uk-UA"/>
        </w:rPr>
      </w:pPr>
      <w:r w:rsidRPr="00384D32">
        <w:rPr>
          <w:lang w:val="uk-UA"/>
        </w:rPr>
        <w:t>Гавриш О.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А., Дергачова В. В., Кравченко М О. та ін. Менеджмент стартап проектів: підручник для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студентів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технічних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спеціальностей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другого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(магістерського)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рівня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вищої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освіти.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Київ: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КПІ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ім.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Ігоря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Сікорського,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Видавництво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«Політехніка»,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2019.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337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с.</w:t>
      </w:r>
    </w:p>
    <w:p w14:paraId="29FA084C" w14:textId="77777777" w:rsidR="00B40F7A" w:rsidRPr="00384D32" w:rsidRDefault="00B76E2E">
      <w:pPr>
        <w:pStyle w:val="a5"/>
        <w:numPr>
          <w:ilvl w:val="0"/>
          <w:numId w:val="3"/>
        </w:numPr>
        <w:tabs>
          <w:tab w:val="left" w:pos="591"/>
        </w:tabs>
        <w:spacing w:before="3" w:line="213" w:lineRule="auto"/>
        <w:ind w:right="222"/>
        <w:jc w:val="both"/>
        <w:rPr>
          <w:lang w:val="uk-UA"/>
        </w:rPr>
      </w:pPr>
      <w:r w:rsidRPr="00384D32">
        <w:rPr>
          <w:lang w:val="uk-UA"/>
        </w:rPr>
        <w:t>Солнцев С. О., Зозульов О. В., Юдіна Н. В., Царьова Т. О., Язвінська Н. В. Маркетинг стартап-проектів: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навчальний посібник для усіх спеціальностей другого освітнього ступеню «магістр». Київ: КПІ ім.. Ігоря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Сікорського,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2019.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218 с.</w:t>
      </w:r>
    </w:p>
    <w:p w14:paraId="781D1FAD" w14:textId="77777777" w:rsidR="00B40F7A" w:rsidRPr="00384D32" w:rsidRDefault="00B76E2E">
      <w:pPr>
        <w:pStyle w:val="a5"/>
        <w:numPr>
          <w:ilvl w:val="0"/>
          <w:numId w:val="3"/>
        </w:numPr>
        <w:tabs>
          <w:tab w:val="left" w:pos="591"/>
        </w:tabs>
        <w:spacing w:before="1" w:line="213" w:lineRule="auto"/>
        <w:ind w:right="223"/>
        <w:jc w:val="both"/>
        <w:rPr>
          <w:lang w:val="uk-UA"/>
        </w:rPr>
      </w:pPr>
      <w:r w:rsidRPr="00384D32">
        <w:rPr>
          <w:lang w:val="uk-UA"/>
        </w:rPr>
        <w:t>Розроблення стартап-проекту: Методичні рекомендації до виконання розділу магістерських дисертацій.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За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заг. ред.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О.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А.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Гавриша.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Київ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: НТУУ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«КПІ»,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2016.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28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с.</w:t>
      </w:r>
    </w:p>
    <w:p w14:paraId="0F2A4849" w14:textId="77777777" w:rsidR="007F7941" w:rsidRPr="00384D32" w:rsidRDefault="007F7941" w:rsidP="007F7941">
      <w:pPr>
        <w:pStyle w:val="a5"/>
        <w:tabs>
          <w:tab w:val="left" w:pos="591"/>
        </w:tabs>
        <w:spacing w:before="1" w:line="213" w:lineRule="auto"/>
        <w:ind w:right="223" w:firstLine="0"/>
        <w:jc w:val="both"/>
        <w:rPr>
          <w:lang w:val="uk-UA"/>
        </w:rPr>
      </w:pPr>
    </w:p>
    <w:p w14:paraId="10552869" w14:textId="77777777" w:rsidR="00B40F7A" w:rsidRPr="00384D32" w:rsidRDefault="00B76E2E">
      <w:pPr>
        <w:pStyle w:val="2"/>
        <w:spacing w:before="99"/>
        <w:jc w:val="both"/>
        <w:rPr>
          <w:lang w:val="uk-UA"/>
        </w:rPr>
      </w:pPr>
      <w:r w:rsidRPr="00384D32">
        <w:rPr>
          <w:lang w:val="uk-UA"/>
        </w:rPr>
        <w:t>Допоміжна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література:</w:t>
      </w:r>
    </w:p>
    <w:p w14:paraId="29580473" w14:textId="77777777" w:rsidR="00826528" w:rsidRPr="00384D32" w:rsidRDefault="00826528" w:rsidP="00826528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lastRenderedPageBreak/>
        <w:t xml:space="preserve">Hrynash L., Skvorzov I., Popadynets N., Nakonechna K., Gorbova K., Artemenko L., Svatiuk O., Rybchuk A. Issues of Concern in Managing the Corporate Innovative Development // Wseas transactions on business and economics Print ISSN: 1109-9526, E-ISSN: 2224-2899 </w:t>
      </w:r>
      <w:hyperlink r:id="rId8" w:history="1">
        <w:r w:rsidRPr="00384D32">
          <w:rPr>
            <w:lang w:val="uk-UA"/>
          </w:rPr>
          <w:t>Volume 19, 2022</w:t>
        </w:r>
      </w:hyperlink>
      <w:r w:rsidRPr="00384D32">
        <w:rPr>
          <w:lang w:val="uk-UA"/>
        </w:rPr>
        <w:t xml:space="preserve"> DOI: 10.37394/23207.2022.19.178 </w:t>
      </w:r>
      <w:hyperlink r:id="rId9" w:history="1">
        <w:r w:rsidRPr="00384D32">
          <w:rPr>
            <w:lang w:val="uk-UA"/>
          </w:rPr>
          <w:t>https://wseas.com/journals/articles.php?id=7421</w:t>
        </w:r>
      </w:hyperlink>
      <w:r w:rsidRPr="00384D32">
        <w:rPr>
          <w:lang w:val="uk-UA"/>
        </w:rPr>
        <w:t xml:space="preserve"> Scopus</w:t>
      </w:r>
    </w:p>
    <w:p w14:paraId="0CB9E7B5" w14:textId="53D77BA2" w:rsidR="001A0E5E" w:rsidRPr="00384D32" w:rsidRDefault="001A0E5E" w:rsidP="00F651DB">
      <w:pPr>
        <w:pStyle w:val="a5"/>
        <w:widowControl/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-32"/>
        <w:contextualSpacing/>
        <w:jc w:val="both"/>
        <w:rPr>
          <w:lang w:val="uk-UA"/>
        </w:rPr>
      </w:pPr>
      <w:r w:rsidRPr="00384D32">
        <w:rPr>
          <w:lang w:val="uk-UA"/>
        </w:rPr>
        <w:t xml:space="preserve">Pichugina M., </w:t>
      </w:r>
      <w:bookmarkStart w:id="1" w:name="bookmark0"/>
      <w:r w:rsidRPr="00384D32">
        <w:rPr>
          <w:lang w:val="uk-UA"/>
        </w:rPr>
        <w:t xml:space="preserve">Artemenko L. </w:t>
      </w:r>
      <w:bookmarkEnd w:id="1"/>
      <w:r w:rsidRPr="00384D32">
        <w:rPr>
          <w:lang w:val="uk-UA"/>
        </w:rPr>
        <w:t xml:space="preserve">Project development of open education platform for the company competitiveness // Serbian Journal of Management </w:t>
      </w:r>
      <w:hyperlink r:id="rId10" w:history="1">
        <w:r w:rsidRPr="00384D32">
          <w:rPr>
            <w:lang w:val="uk-UA"/>
          </w:rPr>
          <w:t xml:space="preserve">Vol. 17 No. 2,  p. 321-332 (2022) </w:t>
        </w:r>
      </w:hyperlink>
      <w:r w:rsidRPr="00384D32">
        <w:rPr>
          <w:lang w:val="uk-UA"/>
        </w:rPr>
        <w:t xml:space="preserve"> </w:t>
      </w:r>
      <w:hyperlink r:id="rId11" w:history="1">
        <w:r w:rsidRPr="00384D32">
          <w:rPr>
            <w:lang w:val="uk-UA"/>
          </w:rPr>
          <w:t>https://aseestant.ceon.rs/index.php/sjm/issue/view/1410</w:t>
        </w:r>
      </w:hyperlink>
      <w:r w:rsidRPr="00384D32">
        <w:rPr>
          <w:lang w:val="uk-UA"/>
        </w:rPr>
        <w:t xml:space="preserve">  DOI: </w:t>
      </w:r>
      <w:hyperlink r:id="rId12" w:history="1">
        <w:r w:rsidRPr="00384D32">
          <w:rPr>
            <w:lang w:val="uk-UA"/>
          </w:rPr>
          <w:t xml:space="preserve">https://doi.org/10.5937/sjm17-31970 </w:t>
        </w:r>
      </w:hyperlink>
      <w:r w:rsidRPr="00384D32">
        <w:rPr>
          <w:lang w:val="uk-UA"/>
        </w:rPr>
        <w:t xml:space="preserve"> Scopus</w:t>
      </w:r>
    </w:p>
    <w:p w14:paraId="55A71451" w14:textId="77777777" w:rsidR="00B8497B" w:rsidRPr="00384D32" w:rsidRDefault="00B8497B" w:rsidP="00B8497B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t xml:space="preserve">Artemenko L., Pichugina M., Kotsko T. Strategizing of startup activity company: initialization and project implementation // Економічний вісник НТУУ "КПІ" - 2021 № 18 (2021) </w:t>
      </w:r>
      <w:hyperlink r:id="rId13" w:history="1">
        <w:r w:rsidRPr="00384D32">
          <w:rPr>
            <w:lang w:val="uk-UA"/>
          </w:rPr>
          <w:t>http://ev.fmm.kpi.ua/article/view/240433</w:t>
        </w:r>
      </w:hyperlink>
      <w:r w:rsidRPr="00384D32">
        <w:rPr>
          <w:lang w:val="uk-UA"/>
        </w:rPr>
        <w:t xml:space="preserve"> </w:t>
      </w:r>
    </w:p>
    <w:p w14:paraId="3D0F477C" w14:textId="77777777" w:rsidR="001A0E5E" w:rsidRPr="00384D32" w:rsidRDefault="001A0E5E" w:rsidP="001A0E5E">
      <w:pPr>
        <w:pStyle w:val="a5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lang w:val="uk-UA"/>
        </w:rPr>
      </w:pPr>
      <w:bookmarkStart w:id="2" w:name="_Hlk118998705"/>
      <w:r w:rsidRPr="00384D32">
        <w:rPr>
          <w:lang w:val="uk-UA"/>
        </w:rPr>
        <w:t xml:space="preserve">Urba, S., Chervona, O., Panchenko, V., Artemenko, L., Guk, O. (2022). Features of the application of digital technologies for human resources management of an engineering enterprise. Ingénierie des Systèmes d’Information, Vol. 27, No. 2, pp. 205-211. </w:t>
      </w:r>
      <w:hyperlink r:id="rId14" w:history="1">
        <w:r w:rsidRPr="00384D32">
          <w:rPr>
            <w:lang w:val="uk-UA"/>
          </w:rPr>
          <w:t>https://doi.org/10.18280/isi.270204</w:t>
        </w:r>
      </w:hyperlink>
      <w:r w:rsidRPr="00384D32">
        <w:rPr>
          <w:lang w:val="uk-UA"/>
        </w:rPr>
        <w:t xml:space="preserve">  Scopus</w:t>
      </w:r>
    </w:p>
    <w:p w14:paraId="0E364162" w14:textId="77777777" w:rsidR="001A0E5E" w:rsidRPr="00384D32" w:rsidRDefault="001A0E5E" w:rsidP="001A0E5E">
      <w:pPr>
        <w:pStyle w:val="a5"/>
        <w:widowControl/>
        <w:numPr>
          <w:ilvl w:val="0"/>
          <w:numId w:val="3"/>
        </w:numPr>
        <w:shd w:val="clear" w:color="auto" w:fill="FFFFFF" w:themeFill="background1"/>
        <w:adjustRightInd w:val="0"/>
        <w:ind w:right="-32"/>
        <w:contextualSpacing/>
        <w:jc w:val="both"/>
        <w:rPr>
          <w:lang w:val="uk-UA"/>
        </w:rPr>
      </w:pPr>
      <w:r w:rsidRPr="00384D32">
        <w:rPr>
          <w:lang w:val="uk-UA"/>
        </w:rPr>
        <w:t xml:space="preserve">Артеменко Л.П., Петрук Ю.В. Особливості стратегічного планування підприємства в кризових умовах // Економічний вісник НТУУ "КПІ". - №22, 2022   </w:t>
      </w:r>
      <w:hyperlink r:id="rId15" w:history="1">
        <w:r w:rsidRPr="00384D32">
          <w:rPr>
            <w:lang w:val="uk-UA"/>
          </w:rPr>
          <w:t>http://ev.fmm.kpi.ua/article/view/260143</w:t>
        </w:r>
      </w:hyperlink>
      <w:bookmarkEnd w:id="2"/>
    </w:p>
    <w:p w14:paraId="3F521F8D" w14:textId="77777777" w:rsidR="00826528" w:rsidRPr="00384D32" w:rsidRDefault="00826528" w:rsidP="00826528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t>Małgorzata Okręglicka, Anna Lemańska-Majdzik, Maryna Pichugina, Lina Artemenko Entrepreneurial Orientation and Organizational Flexibility of Small and Medium-Sized Enterprises in a Pandemic Crisis / Monograph, Publishing Office of Czestochowa University of Technology. - Częstochowa 2021. – p. 177.</w:t>
      </w:r>
    </w:p>
    <w:p w14:paraId="073B71D3" w14:textId="389DD656" w:rsidR="007F7941" w:rsidRPr="00384D32" w:rsidRDefault="007F7941" w:rsidP="007F7941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t>Artemenko</w:t>
      </w:r>
      <w:r w:rsidR="00826528" w:rsidRPr="00384D32">
        <w:rPr>
          <w:lang w:val="uk-UA"/>
        </w:rPr>
        <w:t xml:space="preserve"> L.</w:t>
      </w:r>
      <w:r w:rsidRPr="00384D32">
        <w:rPr>
          <w:lang w:val="uk-UA"/>
        </w:rPr>
        <w:t xml:space="preserve">, Zahorulko </w:t>
      </w:r>
      <w:r w:rsidR="00826528" w:rsidRPr="00384D32">
        <w:rPr>
          <w:lang w:val="uk-UA"/>
        </w:rPr>
        <w:t xml:space="preserve">T. </w:t>
      </w:r>
      <w:r w:rsidRPr="00384D32">
        <w:rPr>
          <w:lang w:val="uk-UA"/>
        </w:rPr>
        <w:t xml:space="preserve">Introduction of internal gamification in HR // Global Scientific E-Journal “International Marketing and Management of Innovations”. - №6. – 2021. https://immi.ath.bielsko.pl/last-number/ </w:t>
      </w:r>
      <w:hyperlink r:id="rId16" w:history="1">
        <w:r w:rsidRPr="00384D32">
          <w:rPr>
            <w:lang w:val="uk-UA"/>
          </w:rPr>
          <w:t>Microsoft Word - Zahorulko (3).docx (bielsko.pl)</w:t>
        </w:r>
      </w:hyperlink>
      <w:r w:rsidRPr="00384D32">
        <w:rPr>
          <w:lang w:val="uk-UA"/>
        </w:rPr>
        <w:t xml:space="preserve"> p.1-13. </w:t>
      </w:r>
    </w:p>
    <w:p w14:paraId="471E1D6B" w14:textId="5FB062E1" w:rsidR="001A0E5E" w:rsidRPr="00384D32" w:rsidRDefault="001A0E5E" w:rsidP="001A0E5E">
      <w:pPr>
        <w:pStyle w:val="a5"/>
        <w:widowControl/>
        <w:numPr>
          <w:ilvl w:val="0"/>
          <w:numId w:val="3"/>
        </w:numPr>
        <w:autoSpaceDE/>
        <w:autoSpaceDN/>
        <w:spacing w:line="264" w:lineRule="auto"/>
        <w:contextualSpacing/>
        <w:jc w:val="both"/>
        <w:rPr>
          <w:lang w:val="uk-UA"/>
        </w:rPr>
      </w:pPr>
      <w:r w:rsidRPr="00384D32">
        <w:rPr>
          <w:lang w:val="uk-UA"/>
        </w:rPr>
        <w:t xml:space="preserve">Project Management </w:t>
      </w:r>
      <w:r w:rsidR="002A08D5" w:rsidRPr="00384D32">
        <w:rPr>
          <w:lang w:val="uk-UA"/>
        </w:rPr>
        <w:t>Workbook of</w:t>
      </w:r>
      <w:r w:rsidRPr="00384D32">
        <w:rPr>
          <w:lang w:val="uk-UA"/>
        </w:rPr>
        <w:t xml:space="preserve"> lectures: Educational guide for students studying in the specialty 073 "Management", "Management and business administration“/ КПІ ім. Ігоря Сікорського; уклад.: Мохонько Г.А., Артеменко Л.П.. – Електронні текстові дані (1 файл: 26,7 Мбайт). – Київ : КПІ ім. Ігоря Сікорського, 2022. – 108 с. </w:t>
      </w:r>
      <w:hyperlink r:id="rId17" w:tgtFrame="_blank" w:history="1">
        <w:r w:rsidRPr="00384D32">
          <w:rPr>
            <w:lang w:val="uk-UA"/>
          </w:rPr>
          <w:t>https://ela.kpi.ua/handle/123456789/51204</w:t>
        </w:r>
      </w:hyperlink>
      <w:r w:rsidRPr="00384D32">
        <w:rPr>
          <w:lang w:val="uk-UA"/>
        </w:rPr>
        <w:t xml:space="preserve"> </w:t>
      </w:r>
    </w:p>
    <w:p w14:paraId="5CA089C9" w14:textId="6EF8B485" w:rsidR="00826528" w:rsidRPr="00384D32" w:rsidRDefault="00826528" w:rsidP="00826528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t>Oliinyk M., Artemenko L. Pros and cons about investing in digital wallets technology in non-banking countries // Бізнес, інновації, менеджмент: проблеми та перспективи: зб. Тез доп. ІV Міжнар. наук.-практ. конф., м. Київ, 20 квіт. 2023 р. – Київ : КПІ ім. Ігоря Сікорського, Вид-во «Політехніка», 2023. – с. 119-120.</w:t>
      </w:r>
    </w:p>
    <w:p w14:paraId="761AB70C" w14:textId="77777777" w:rsidR="00826528" w:rsidRPr="00384D32" w:rsidRDefault="00826528" w:rsidP="00826528">
      <w:pPr>
        <w:pStyle w:val="a5"/>
        <w:widowControl/>
        <w:numPr>
          <w:ilvl w:val="0"/>
          <w:numId w:val="3"/>
        </w:numPr>
        <w:shd w:val="clear" w:color="auto" w:fill="FFFFFF" w:themeFill="background1"/>
        <w:adjustRightInd w:val="0"/>
        <w:ind w:right="-32"/>
        <w:contextualSpacing/>
        <w:jc w:val="both"/>
        <w:rPr>
          <w:lang w:val="uk-UA"/>
        </w:rPr>
      </w:pPr>
      <w:r w:rsidRPr="00384D32">
        <w:rPr>
          <w:lang w:val="uk-UA"/>
        </w:rPr>
        <w:t xml:space="preserve">Артеменко Л.П., Лагодієнко В.В. Підтримка фінтехів в повоєнній економіці України // Фінансово-економічна платформа парадигмальних змін повоєнного розвитку України: Матеріали І Всеукраїнської науково-практичної конференції присвяченої пам’яті проф. Войнаренка Михайла Петровича (27-28 жовтня 2022 року, м. Хмельницький). – Хмельницький: ХНУ, 2022. – с. 276-279. </w:t>
      </w:r>
      <w:hyperlink r:id="rId18" w:history="1">
        <w:r w:rsidRPr="00384D32">
          <w:rPr>
            <w:lang w:val="uk-UA"/>
          </w:rPr>
          <w:t>https://drive.google.com/file/d/1fUhRKGLl4mZ-PncoHRhdGYuN4nvtHFcP/view</w:t>
        </w:r>
      </w:hyperlink>
      <w:r w:rsidRPr="00384D32">
        <w:rPr>
          <w:lang w:val="uk-UA"/>
        </w:rPr>
        <w:t xml:space="preserve"> </w:t>
      </w:r>
    </w:p>
    <w:p w14:paraId="79ED428A" w14:textId="77777777" w:rsidR="00826528" w:rsidRPr="00384D32" w:rsidRDefault="00826528" w:rsidP="00826528">
      <w:pPr>
        <w:pStyle w:val="a5"/>
        <w:widowControl/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-32"/>
        <w:contextualSpacing/>
        <w:jc w:val="both"/>
        <w:rPr>
          <w:lang w:val="uk-UA"/>
        </w:rPr>
      </w:pPr>
      <w:r w:rsidRPr="00384D32">
        <w:rPr>
          <w:lang w:val="uk-UA"/>
        </w:rPr>
        <w:t>Галкін Т.А., Артеменко Л.П. Інструменти діджитал маркетингу // Бізнес, інновації, менеджмент: проблеми та перспективи: зб. тез доп. ІІІ Міжнар. наук.-практ. конф., м. Київ, 08 груд. 2022 р. – Київ : КПІ ім. Ігоря Сікорського, Вид-во «Політехніка», 2022. – с. 211-212.</w:t>
      </w:r>
    </w:p>
    <w:p w14:paraId="2A0CA8CD" w14:textId="77777777" w:rsidR="00826528" w:rsidRPr="00384D32" w:rsidRDefault="00826528" w:rsidP="00826528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spacing w:after="200"/>
        <w:contextualSpacing/>
        <w:jc w:val="both"/>
        <w:rPr>
          <w:lang w:val="uk-UA"/>
        </w:rPr>
      </w:pPr>
      <w:bookmarkStart w:id="3" w:name="_Hlk119071783"/>
      <w:r w:rsidRPr="00384D32">
        <w:rPr>
          <w:lang w:val="uk-UA"/>
        </w:rPr>
        <w:t>Pavlenko T., Artemenko L. Strategic management of innovation implementation in Ukraine V Международная научно-практическая конференция «Science, innovations and education: problems and prospects» 8-10 декабря 2021 года Токио, Япония The 5th International scientific and practical conference “Science, innovations and education: problems and prospects” (December 8-10, 2021) CPN Publishing Group, Tokyo, Japan. 2021. – Р. 871-878.</w:t>
      </w:r>
    </w:p>
    <w:p w14:paraId="42B48BA0" w14:textId="77777777" w:rsidR="00826528" w:rsidRPr="00384D32" w:rsidRDefault="00826528" w:rsidP="00826528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t xml:space="preserve">Артеменко Л.П., Подворна Г.А. Управління екологічними проектами з використанням вендингового бізнесу // Сталий розвиток — ХХІ століття. Дискусії 2021: матеріали VII Міжнародної науково-практичної конференції / Національний університет “Києво-Могилянська академія” / за ред. проф. Хлобистова Є.В. — Київ, 2021. — С. 443- 454. — Електронне видання. ISBN: 978-617-7668-33-5 </w:t>
      </w:r>
      <w:bookmarkEnd w:id="3"/>
    </w:p>
    <w:p w14:paraId="0784F283" w14:textId="77777777" w:rsidR="001A0E5E" w:rsidRPr="00384D32" w:rsidRDefault="001A0E5E" w:rsidP="001A0E5E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t>Артеменко Л.П., Пічугіна М.А. Креативне навчання підприємництву: проекти, бізнес-симуляції, гейміфікація  // МІЖНАРОДНА КОНФЕРЕНЦІЯ: «Креативність, підприємництво, інновації: управлінські та освітні тренди майбутнього» (IMPULSE 2021) 16-17 червня 2021 р. Харків, Україна с. 134-137.</w:t>
      </w:r>
    </w:p>
    <w:p w14:paraId="12582EF6" w14:textId="77777777" w:rsidR="001A0E5E" w:rsidRPr="00384D32" w:rsidRDefault="001A0E5E" w:rsidP="001A0E5E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spacing w:line="213" w:lineRule="auto"/>
        <w:ind w:right="226"/>
        <w:contextualSpacing/>
        <w:jc w:val="both"/>
        <w:rPr>
          <w:lang w:val="uk-UA"/>
        </w:rPr>
      </w:pPr>
      <w:r w:rsidRPr="00384D32">
        <w:rPr>
          <w:lang w:val="uk-UA"/>
        </w:rPr>
        <w:t>Артеменко Л.П., Розуменко В.В. Конкурентоспроможність у галузі технологій та інновацій I International scientific and practical conference ―Results of modern scientific research and development‖ (April 4-6, 2021) Barca Academy Publishing, Madrid, Spain. 2021. - р.461-467. sci-conf.com.u</w:t>
      </w:r>
    </w:p>
    <w:p w14:paraId="5C0E3CA7" w14:textId="77777777" w:rsidR="001A0E5E" w:rsidRPr="00384D32" w:rsidRDefault="001A0E5E" w:rsidP="001A0E5E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lastRenderedPageBreak/>
        <w:t xml:space="preserve">Артеменко Л.П., Розуменко В.В. Інновації як фактор підвищення конкурентоспроможності підприємств The 7 th International scientific and practical conference “Science and education: problems, prospects and innovations” (April 1-3, 2021) CPN Publishing Group, Kyoto, Japan. 2021. - р. 240-244. </w:t>
      </w:r>
    </w:p>
    <w:p w14:paraId="0E8A62BA" w14:textId="1E1E99A7" w:rsidR="007F7941" w:rsidRPr="00384D32" w:rsidRDefault="007F7941" w:rsidP="007F7941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t>Артеменко Л. П., Лютенко Д.Д. Соціальний медіа маркетинг як інструмент реалізації маркетингової стратегії підприємства // The 5th International scientific and practical conference “Topical issues of the development of modern science” (January 15-17, 2020) Publishing House “ACCENT”, Sofia, Bulgaria. 2020. - p. 215-223.</w:t>
      </w:r>
    </w:p>
    <w:p w14:paraId="351B05B2" w14:textId="77777777" w:rsidR="00826528" w:rsidRPr="00384D32" w:rsidRDefault="007F7941" w:rsidP="00826528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t>Соколов К. А., Артеменко Л. П. Ефективність роботи стартап команди: персоналізований підхід // Інноваційне підприємництво, менеджмент, фінанси: стан, аналіз тенденцій та науково-економічний розвиток: Матеріали міжнародної науково-практичної конференції (Львів, 23 листопада 2019 року) / ГО «Львівська економічна фундація». – Львів: ЛЕФ, 2019. – Ч. 1. – C.100-103.</w:t>
      </w:r>
      <w:r w:rsidR="00826528" w:rsidRPr="00384D32">
        <w:rPr>
          <w:lang w:val="uk-UA"/>
        </w:rPr>
        <w:t xml:space="preserve"> </w:t>
      </w:r>
    </w:p>
    <w:p w14:paraId="2F5FEC67" w14:textId="2CB19E84" w:rsidR="00826528" w:rsidRPr="00384D32" w:rsidRDefault="00826528" w:rsidP="00826528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t xml:space="preserve">Артеменко Л. П., Салабай В.О. Діджиталізація як цифрова стратегія розвитку бізнесу// </w:t>
      </w:r>
      <w:hyperlink r:id="rId19" w:history="1">
        <w:r w:rsidRPr="00384D32">
          <w:rPr>
            <w:lang w:val="uk-UA"/>
          </w:rPr>
          <w:t xml:space="preserve">Міжнародна науково-практична конференція “Актуальні питання економіки, фінансів, обліку та права в Україні та світі”, 23 грудня 2019: у 5 ч., Полтава: ЦФЕНД, 2019. Ч.1. -  </w:t>
        </w:r>
      </w:hyperlink>
      <w:r w:rsidRPr="00384D32">
        <w:rPr>
          <w:lang w:val="uk-UA"/>
        </w:rPr>
        <w:t>С. 9 -11.</w:t>
      </w:r>
    </w:p>
    <w:p w14:paraId="0DFCEAE3" w14:textId="77777777" w:rsidR="00826528" w:rsidRPr="00384D32" w:rsidRDefault="00826528" w:rsidP="00826528">
      <w:pPr>
        <w:pStyle w:val="a5"/>
        <w:widowControl/>
        <w:numPr>
          <w:ilvl w:val="0"/>
          <w:numId w:val="3"/>
        </w:numPr>
        <w:shd w:val="clear" w:color="auto" w:fill="FFFFFF" w:themeFill="background1"/>
        <w:autoSpaceDE/>
        <w:autoSpaceDN/>
        <w:contextualSpacing/>
        <w:jc w:val="both"/>
        <w:rPr>
          <w:lang w:val="uk-UA"/>
        </w:rPr>
      </w:pPr>
      <w:r w:rsidRPr="00384D32">
        <w:rPr>
          <w:lang w:val="uk-UA"/>
        </w:rPr>
        <w:t xml:space="preserve">Артеменко Л.П. Конкурентоспроможність України в четвертій індустріальній революції // </w:t>
      </w:r>
      <w:hyperlink r:id="rId20" w:tgtFrame="_blank" w:history="1">
        <w:r w:rsidRPr="00384D32">
          <w:rPr>
            <w:lang w:val="uk-UA"/>
          </w:rPr>
          <w:t>Побудова інформаційного суспільства: ресурси і технології : </w:t>
        </w:r>
      </w:hyperlink>
      <w:hyperlink r:id="rId21" w:tgtFrame="_blank" w:history="1">
        <w:r w:rsidRPr="00384D32">
          <w:rPr>
            <w:lang w:val="uk-UA"/>
          </w:rPr>
          <w:t>матеріали XVIІІ Міжнародної науково-практичної конференції, </w:t>
        </w:r>
      </w:hyperlink>
      <w:hyperlink r:id="rId22" w:tgtFrame="_blank" w:history="1">
        <w:r w:rsidRPr="00384D32">
          <w:rPr>
            <w:lang w:val="uk-UA"/>
          </w:rPr>
          <w:t>Київ, 19-20 вересня 2019 р. [Електронний ресурс] / МОН України, </w:t>
        </w:r>
      </w:hyperlink>
      <w:hyperlink r:id="rId23" w:tgtFrame="_blank" w:history="1">
        <w:r w:rsidRPr="00384D32">
          <w:rPr>
            <w:lang w:val="uk-UA"/>
          </w:rPr>
          <w:t>УкрІНТЕІ [ та ін.]. – Київ : УкрІНТЕІ, 2019. – с. 72-75 (ISBN 978-966-479-104-2)</w:t>
        </w:r>
      </w:hyperlink>
    </w:p>
    <w:p w14:paraId="5479356C" w14:textId="3ACBB42C" w:rsidR="007F7941" w:rsidRPr="00384D32" w:rsidRDefault="007F7941" w:rsidP="00826528">
      <w:pPr>
        <w:pStyle w:val="a5"/>
        <w:widowControl/>
        <w:shd w:val="clear" w:color="auto" w:fill="FFFFFF" w:themeFill="background1"/>
        <w:autoSpaceDE/>
        <w:autoSpaceDN/>
        <w:ind w:firstLine="0"/>
        <w:contextualSpacing/>
        <w:jc w:val="both"/>
        <w:rPr>
          <w:lang w:val="uk-UA"/>
        </w:rPr>
      </w:pPr>
    </w:p>
    <w:p w14:paraId="0EEEB7FA" w14:textId="584DE8A5" w:rsidR="007F7941" w:rsidRPr="00384D32" w:rsidRDefault="007F7941" w:rsidP="007F7941">
      <w:pPr>
        <w:pStyle w:val="a5"/>
        <w:tabs>
          <w:tab w:val="left" w:pos="591"/>
        </w:tabs>
        <w:spacing w:line="213" w:lineRule="auto"/>
        <w:ind w:right="227" w:firstLine="0"/>
        <w:rPr>
          <w:lang w:val="uk-UA"/>
        </w:rPr>
      </w:pPr>
    </w:p>
    <w:p w14:paraId="1DD83AA4" w14:textId="7CACDEDD" w:rsidR="00B40F7A" w:rsidRPr="00384D32" w:rsidRDefault="00B76E2E">
      <w:pPr>
        <w:pStyle w:val="1"/>
        <w:tabs>
          <w:tab w:val="left" w:pos="4264"/>
          <w:tab w:val="left" w:pos="10467"/>
        </w:tabs>
        <w:spacing w:before="41"/>
        <w:ind w:left="203" w:firstLine="0"/>
        <w:rPr>
          <w:lang w:val="uk-UA"/>
        </w:rPr>
      </w:pPr>
      <w:r w:rsidRPr="00384D32">
        <w:rPr>
          <w:rFonts w:ascii="Times New Roman" w:hAnsi="Times New Roman"/>
          <w:b w:val="0"/>
          <w:color w:val="001F5F"/>
          <w:shd w:val="clear" w:color="auto" w:fill="BEBEBE"/>
          <w:lang w:val="uk-UA"/>
        </w:rPr>
        <w:tab/>
      </w:r>
      <w:r w:rsidRPr="00384D32">
        <w:rPr>
          <w:color w:val="001F5F"/>
          <w:shd w:val="clear" w:color="auto" w:fill="BEBEBE"/>
          <w:lang w:val="uk-UA"/>
        </w:rPr>
        <w:t>Навчальний</w:t>
      </w:r>
      <w:r w:rsidRPr="00384D32">
        <w:rPr>
          <w:color w:val="001F5F"/>
          <w:spacing w:val="-1"/>
          <w:shd w:val="clear" w:color="auto" w:fill="BEBEBE"/>
          <w:lang w:val="uk-UA"/>
        </w:rPr>
        <w:t xml:space="preserve"> </w:t>
      </w:r>
      <w:r w:rsidRPr="00384D32">
        <w:rPr>
          <w:color w:val="001F5F"/>
          <w:shd w:val="clear" w:color="auto" w:fill="BEBEBE"/>
          <w:lang w:val="uk-UA"/>
        </w:rPr>
        <w:t>контент</w:t>
      </w:r>
      <w:r w:rsidRPr="00384D32">
        <w:rPr>
          <w:color w:val="001F5F"/>
          <w:shd w:val="clear" w:color="auto" w:fill="BEBEBE"/>
          <w:lang w:val="uk-UA"/>
        </w:rPr>
        <w:tab/>
      </w:r>
    </w:p>
    <w:p w14:paraId="0B4E5636" w14:textId="77777777" w:rsidR="00B40F7A" w:rsidRPr="00384D32" w:rsidRDefault="00B76E2E">
      <w:pPr>
        <w:pStyle w:val="a5"/>
        <w:numPr>
          <w:ilvl w:val="1"/>
          <w:numId w:val="2"/>
        </w:numPr>
        <w:tabs>
          <w:tab w:val="left" w:pos="953"/>
        </w:tabs>
        <w:spacing w:before="108"/>
        <w:ind w:hanging="361"/>
        <w:rPr>
          <w:b/>
          <w:sz w:val="24"/>
          <w:lang w:val="uk-UA"/>
        </w:rPr>
      </w:pPr>
      <w:r w:rsidRPr="00384D32">
        <w:rPr>
          <w:b/>
          <w:color w:val="001F5F"/>
          <w:sz w:val="24"/>
          <w:lang w:val="uk-UA"/>
        </w:rPr>
        <w:t>Методика</w:t>
      </w:r>
      <w:r w:rsidRPr="00384D32">
        <w:rPr>
          <w:b/>
          <w:color w:val="001F5F"/>
          <w:spacing w:val="-4"/>
          <w:sz w:val="24"/>
          <w:lang w:val="uk-UA"/>
        </w:rPr>
        <w:t xml:space="preserve"> </w:t>
      </w:r>
      <w:r w:rsidRPr="00384D32">
        <w:rPr>
          <w:b/>
          <w:color w:val="001F5F"/>
          <w:sz w:val="24"/>
          <w:lang w:val="uk-UA"/>
        </w:rPr>
        <w:t>опанування</w:t>
      </w:r>
      <w:r w:rsidRPr="00384D32">
        <w:rPr>
          <w:b/>
          <w:color w:val="001F5F"/>
          <w:spacing w:val="-1"/>
          <w:sz w:val="24"/>
          <w:lang w:val="uk-UA"/>
        </w:rPr>
        <w:t xml:space="preserve"> </w:t>
      </w:r>
      <w:r w:rsidRPr="00384D32">
        <w:rPr>
          <w:b/>
          <w:color w:val="001F5F"/>
          <w:sz w:val="24"/>
          <w:lang w:val="uk-UA"/>
        </w:rPr>
        <w:t>навчальної дисципліни</w:t>
      </w:r>
      <w:r w:rsidRPr="00384D32">
        <w:rPr>
          <w:b/>
          <w:color w:val="001F5F"/>
          <w:spacing w:val="-3"/>
          <w:sz w:val="24"/>
          <w:lang w:val="uk-UA"/>
        </w:rPr>
        <w:t xml:space="preserve"> </w:t>
      </w:r>
      <w:r w:rsidRPr="00384D32">
        <w:rPr>
          <w:b/>
          <w:color w:val="001F5F"/>
          <w:sz w:val="24"/>
          <w:lang w:val="uk-UA"/>
        </w:rPr>
        <w:t>(освітнього</w:t>
      </w:r>
      <w:r w:rsidRPr="00384D32">
        <w:rPr>
          <w:b/>
          <w:color w:val="001F5F"/>
          <w:spacing w:val="-2"/>
          <w:sz w:val="24"/>
          <w:lang w:val="uk-UA"/>
        </w:rPr>
        <w:t xml:space="preserve"> </w:t>
      </w:r>
      <w:r w:rsidRPr="00384D32">
        <w:rPr>
          <w:b/>
          <w:color w:val="001F5F"/>
          <w:sz w:val="24"/>
          <w:lang w:val="uk-UA"/>
        </w:rPr>
        <w:t>компонента)</w:t>
      </w:r>
    </w:p>
    <w:p w14:paraId="574E04AC" w14:textId="79A4332C" w:rsidR="00B40F7A" w:rsidRDefault="00B76E2E">
      <w:pPr>
        <w:pStyle w:val="a3"/>
        <w:spacing w:before="118" w:line="230" w:lineRule="auto"/>
        <w:rPr>
          <w:lang w:val="uk-UA"/>
        </w:rPr>
      </w:pPr>
      <w:r w:rsidRPr="00384D32">
        <w:rPr>
          <w:spacing w:val="-1"/>
          <w:lang w:val="uk-UA"/>
        </w:rPr>
        <w:t>Планом</w:t>
      </w:r>
      <w:r w:rsidRPr="00384D32">
        <w:rPr>
          <w:spacing w:val="4"/>
          <w:lang w:val="uk-UA"/>
        </w:rPr>
        <w:t xml:space="preserve"> </w:t>
      </w:r>
      <w:r w:rsidRPr="00384D32">
        <w:rPr>
          <w:spacing w:val="-1"/>
          <w:lang w:val="uk-UA"/>
        </w:rPr>
        <w:t>передбачено</w:t>
      </w:r>
      <w:r w:rsidRPr="00384D32">
        <w:rPr>
          <w:spacing w:val="5"/>
          <w:lang w:val="uk-UA"/>
        </w:rPr>
        <w:t xml:space="preserve"> </w:t>
      </w:r>
      <w:r w:rsidRPr="00384D32">
        <w:rPr>
          <w:spacing w:val="-1"/>
          <w:lang w:val="uk-UA"/>
        </w:rPr>
        <w:t>проведення</w:t>
      </w:r>
      <w:r w:rsidRPr="00384D32">
        <w:rPr>
          <w:spacing w:val="6"/>
          <w:lang w:val="uk-UA"/>
        </w:rPr>
        <w:t xml:space="preserve"> </w:t>
      </w:r>
      <w:r w:rsidRPr="00384D32">
        <w:rPr>
          <w:spacing w:val="-1"/>
          <w:lang w:val="uk-UA"/>
        </w:rPr>
        <w:t>18</w:t>
      </w:r>
      <w:r w:rsidRPr="00384D32">
        <w:rPr>
          <w:spacing w:val="5"/>
          <w:lang w:val="uk-UA"/>
        </w:rPr>
        <w:t xml:space="preserve"> </w:t>
      </w:r>
      <w:r w:rsidRPr="00384D32">
        <w:rPr>
          <w:lang w:val="uk-UA"/>
        </w:rPr>
        <w:t>лекційних</w:t>
      </w:r>
      <w:r w:rsidRPr="00384D32">
        <w:rPr>
          <w:spacing w:val="5"/>
          <w:lang w:val="uk-UA"/>
        </w:rPr>
        <w:t xml:space="preserve"> </w:t>
      </w:r>
      <w:r w:rsidRPr="00384D32">
        <w:rPr>
          <w:lang w:val="uk-UA"/>
        </w:rPr>
        <w:t>(Л)</w:t>
      </w:r>
      <w:r w:rsidRPr="00384D32">
        <w:rPr>
          <w:spacing w:val="7"/>
          <w:lang w:val="uk-UA"/>
        </w:rPr>
        <w:t xml:space="preserve"> </w:t>
      </w:r>
      <w:r w:rsidRPr="00384D32">
        <w:rPr>
          <w:lang w:val="uk-UA"/>
        </w:rPr>
        <w:t>та</w:t>
      </w:r>
      <w:r w:rsidRPr="00384D32">
        <w:rPr>
          <w:spacing w:val="5"/>
          <w:lang w:val="uk-UA"/>
        </w:rPr>
        <w:t xml:space="preserve"> </w:t>
      </w:r>
      <w:r w:rsidRPr="00384D32">
        <w:rPr>
          <w:lang w:val="uk-UA"/>
        </w:rPr>
        <w:t>36</w:t>
      </w:r>
      <w:r w:rsidRPr="00384D32">
        <w:rPr>
          <w:spacing w:val="5"/>
          <w:lang w:val="uk-UA"/>
        </w:rPr>
        <w:t xml:space="preserve"> </w:t>
      </w:r>
      <w:r w:rsidRPr="00384D32">
        <w:rPr>
          <w:lang w:val="uk-UA"/>
        </w:rPr>
        <w:t>практичних</w:t>
      </w:r>
      <w:r w:rsidRPr="00384D32">
        <w:rPr>
          <w:spacing w:val="5"/>
          <w:lang w:val="uk-UA"/>
        </w:rPr>
        <w:t xml:space="preserve"> </w:t>
      </w:r>
      <w:r w:rsidRPr="00384D32">
        <w:rPr>
          <w:lang w:val="uk-UA"/>
        </w:rPr>
        <w:t>(П)</w:t>
      </w:r>
      <w:r w:rsidRPr="00384D32">
        <w:rPr>
          <w:spacing w:val="4"/>
          <w:lang w:val="uk-UA"/>
        </w:rPr>
        <w:t xml:space="preserve"> </w:t>
      </w:r>
      <w:r w:rsidRPr="00384D32">
        <w:rPr>
          <w:lang w:val="uk-UA"/>
        </w:rPr>
        <w:t>занять.</w:t>
      </w:r>
      <w:r w:rsidRPr="00384D32">
        <w:rPr>
          <w:spacing w:val="5"/>
          <w:lang w:val="uk-UA"/>
        </w:rPr>
        <w:t xml:space="preserve"> </w:t>
      </w:r>
      <w:r w:rsidRPr="00384D32">
        <w:rPr>
          <w:lang w:val="uk-UA"/>
        </w:rPr>
        <w:t>Розподілу</w:t>
      </w:r>
      <w:r w:rsidRPr="00384D32">
        <w:rPr>
          <w:spacing w:val="5"/>
          <w:lang w:val="uk-UA"/>
        </w:rPr>
        <w:t xml:space="preserve"> </w:t>
      </w:r>
      <w:r w:rsidRPr="00384D32">
        <w:rPr>
          <w:lang w:val="uk-UA"/>
        </w:rPr>
        <w:t>видів</w:t>
      </w:r>
      <w:r w:rsidRPr="00384D32">
        <w:rPr>
          <w:spacing w:val="8"/>
          <w:lang w:val="uk-UA"/>
        </w:rPr>
        <w:t xml:space="preserve"> </w:t>
      </w:r>
      <w:r w:rsidRPr="00384D32">
        <w:rPr>
          <w:lang w:val="uk-UA"/>
        </w:rPr>
        <w:t>навчальних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занять,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виконуваних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робіт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та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контрольних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заходів щодо їх засвоєння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за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темами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курсу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наведена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в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таблиці.</w:t>
      </w:r>
    </w:p>
    <w:p w14:paraId="204A1DB9" w14:textId="77777777" w:rsidR="009345BA" w:rsidRPr="00F30404" w:rsidRDefault="009345BA" w:rsidP="009345BA">
      <w:pPr>
        <w:ind w:firstLine="709"/>
        <w:jc w:val="both"/>
        <w:rPr>
          <w:rFonts w:eastAsia="Batang"/>
        </w:rPr>
      </w:pPr>
      <w:r w:rsidRPr="00F30404">
        <w:rPr>
          <w:rFonts w:eastAsia="Batang"/>
        </w:rPr>
        <w:t>Викладання та опановування освітньої компоненти ґрунтується на ряді методів навчання:</w:t>
      </w:r>
    </w:p>
    <w:p w14:paraId="56631155" w14:textId="77777777" w:rsidR="009345BA" w:rsidRPr="00F30404" w:rsidRDefault="009345BA" w:rsidP="009345BA">
      <w:pPr>
        <w:ind w:firstLine="709"/>
        <w:jc w:val="both"/>
        <w:rPr>
          <w:rFonts w:eastAsia="Batang"/>
        </w:rPr>
      </w:pPr>
      <w:bookmarkStart w:id="4" w:name="_Hlk112766568"/>
      <w:r w:rsidRPr="00F30404">
        <w:rPr>
          <w:rFonts w:eastAsia="Batang"/>
          <w:i/>
        </w:rPr>
        <w:t>основні методи навчання:</w:t>
      </w:r>
      <w:r w:rsidRPr="00F30404">
        <w:rPr>
          <w:rFonts w:eastAsia="Batang"/>
        </w:rPr>
        <w:t xml:space="preserve"> лекції проблемного характеру, практичні заняття-дискусії, тренінги з кейс-методами, ділові ігри, відкриті дебати, консультації, робота з навчально-методичною літературою і інформаційними ресурсами; </w:t>
      </w:r>
    </w:p>
    <w:p w14:paraId="319CBC87" w14:textId="77777777" w:rsidR="009345BA" w:rsidRPr="00F30404" w:rsidRDefault="009345BA" w:rsidP="009345BA">
      <w:pPr>
        <w:ind w:firstLine="709"/>
        <w:jc w:val="both"/>
        <w:rPr>
          <w:rFonts w:eastAsia="Batang"/>
        </w:rPr>
      </w:pPr>
      <w:r w:rsidRPr="00F30404">
        <w:rPr>
          <w:rFonts w:eastAsia="Batang"/>
          <w:i/>
        </w:rPr>
        <w:t xml:space="preserve">загальні  методи навчання: </w:t>
      </w:r>
      <w:r w:rsidRPr="00F30404">
        <w:rPr>
          <w:rFonts w:eastAsia="Batang"/>
        </w:rPr>
        <w:t xml:space="preserve">проблемного викладу, </w:t>
      </w:r>
      <w:r w:rsidRPr="00F30404">
        <w:rPr>
          <w:rFonts w:eastAsia="Batang"/>
          <w:sz w:val="20"/>
          <w:szCs w:val="20"/>
        </w:rPr>
        <w:t xml:space="preserve">інтерактивний, </w:t>
      </w:r>
      <w:r w:rsidRPr="00F30404">
        <w:rPr>
          <w:rFonts w:eastAsia="Batang"/>
        </w:rPr>
        <w:t>проблемно-пошуковий, евристичний;</w:t>
      </w:r>
    </w:p>
    <w:p w14:paraId="64F947EE" w14:textId="77777777" w:rsidR="009345BA" w:rsidRPr="00F30404" w:rsidRDefault="009345BA" w:rsidP="009345BA">
      <w:pPr>
        <w:ind w:firstLine="709"/>
        <w:jc w:val="both"/>
        <w:rPr>
          <w:rFonts w:eastAsia="Batang"/>
        </w:rPr>
      </w:pPr>
      <w:r w:rsidRPr="00F30404">
        <w:rPr>
          <w:rFonts w:eastAsia="Batang"/>
          <w:i/>
        </w:rPr>
        <w:t xml:space="preserve">спеціальні методи навчання: </w:t>
      </w:r>
      <w:r w:rsidRPr="00F30404">
        <w:rPr>
          <w:rFonts w:eastAsia="Batang"/>
          <w:sz w:val="20"/>
          <w:szCs w:val="20"/>
        </w:rPr>
        <w:t>дискусія, дебати, командна робота, бізнес кейси, бізнес симуляція, мозковий штурм, бенчмаркінг, метод індивідуальних навчально-дослідних завдань (</w:t>
      </w:r>
      <w:r w:rsidRPr="00F30404">
        <w:rPr>
          <w:rFonts w:eastAsia="Batang"/>
          <w:sz w:val="20"/>
          <w:szCs w:val="20"/>
          <w:lang w:val="en-US"/>
        </w:rPr>
        <w:t>Youcontrol</w:t>
      </w:r>
      <w:r w:rsidRPr="00F30404">
        <w:rPr>
          <w:rFonts w:eastAsia="Batang"/>
          <w:sz w:val="20"/>
          <w:szCs w:val="20"/>
        </w:rPr>
        <w:t xml:space="preserve">). </w:t>
      </w:r>
      <w:r w:rsidRPr="00F30404">
        <w:rPr>
          <w:rFonts w:eastAsia="Batang"/>
        </w:rPr>
        <w:t>Засвоєння освітньої компоненти передбачає відповідні методи навчання та оцінювання, які забезпечать досягнення  програмних результатів навчання.</w:t>
      </w:r>
    </w:p>
    <w:bookmarkEnd w:id="4"/>
    <w:p w14:paraId="2B4C118D" w14:textId="77777777" w:rsidR="009345BA" w:rsidRPr="00384D32" w:rsidRDefault="009345BA">
      <w:pPr>
        <w:pStyle w:val="a3"/>
        <w:spacing w:before="118" w:line="230" w:lineRule="auto"/>
        <w:rPr>
          <w:lang w:val="uk-UA"/>
        </w:rPr>
      </w:pPr>
    </w:p>
    <w:p w14:paraId="67161705" w14:textId="77777777" w:rsidR="00B40F7A" w:rsidRPr="00384D32" w:rsidRDefault="00B76E2E">
      <w:pPr>
        <w:pStyle w:val="1"/>
        <w:numPr>
          <w:ilvl w:val="1"/>
          <w:numId w:val="2"/>
        </w:numPr>
        <w:tabs>
          <w:tab w:val="left" w:pos="953"/>
        </w:tabs>
        <w:ind w:hanging="361"/>
        <w:rPr>
          <w:lang w:val="uk-UA"/>
        </w:rPr>
      </w:pPr>
      <w:r w:rsidRPr="00384D32">
        <w:rPr>
          <w:color w:val="001F5F"/>
          <w:lang w:val="uk-UA"/>
        </w:rPr>
        <w:t>Самостійна</w:t>
      </w:r>
      <w:r w:rsidRPr="00384D32">
        <w:rPr>
          <w:color w:val="001F5F"/>
          <w:spacing w:val="-4"/>
          <w:lang w:val="uk-UA"/>
        </w:rPr>
        <w:t xml:space="preserve"> </w:t>
      </w:r>
      <w:r w:rsidRPr="00384D32">
        <w:rPr>
          <w:color w:val="001F5F"/>
          <w:lang w:val="uk-UA"/>
        </w:rPr>
        <w:t>робота</w:t>
      </w:r>
      <w:r w:rsidRPr="00384D32">
        <w:rPr>
          <w:color w:val="001F5F"/>
          <w:spacing w:val="-3"/>
          <w:lang w:val="uk-UA"/>
        </w:rPr>
        <w:t xml:space="preserve"> </w:t>
      </w:r>
      <w:r w:rsidRPr="00384D32">
        <w:rPr>
          <w:color w:val="001F5F"/>
          <w:lang w:val="uk-UA"/>
        </w:rPr>
        <w:t>студента/аспіранта</w:t>
      </w:r>
    </w:p>
    <w:p w14:paraId="557E012B" w14:textId="77777777" w:rsidR="00B40F7A" w:rsidRPr="00384D32" w:rsidRDefault="00B76E2E">
      <w:pPr>
        <w:pStyle w:val="a3"/>
        <w:spacing w:before="118" w:line="230" w:lineRule="auto"/>
        <w:ind w:right="219"/>
        <w:jc w:val="both"/>
        <w:rPr>
          <w:lang w:val="uk-UA"/>
        </w:rPr>
      </w:pPr>
      <w:r w:rsidRPr="00384D32">
        <w:rPr>
          <w:spacing w:val="-1"/>
          <w:lang w:val="uk-UA"/>
        </w:rPr>
        <w:t xml:space="preserve">Планом передбачено 54 години самостійної роботи студентів </w:t>
      </w:r>
      <w:r w:rsidRPr="00384D32">
        <w:rPr>
          <w:lang w:val="uk-UA"/>
        </w:rPr>
        <w:t>(СРС).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Вона охоплює підготовку студентів до</w:t>
      </w:r>
      <w:r w:rsidRPr="00384D32">
        <w:rPr>
          <w:spacing w:val="1"/>
          <w:lang w:val="uk-UA"/>
        </w:rPr>
        <w:t xml:space="preserve"> </w:t>
      </w:r>
      <w:r w:rsidRPr="00384D32">
        <w:rPr>
          <w:spacing w:val="-6"/>
          <w:lang w:val="uk-UA"/>
        </w:rPr>
        <w:t xml:space="preserve">аудиторних занять та самостійне виконання навчальних розрахунково-аналітичних </w:t>
      </w:r>
      <w:r w:rsidRPr="00384D32">
        <w:rPr>
          <w:spacing w:val="-5"/>
          <w:lang w:val="uk-UA"/>
        </w:rPr>
        <w:t>завдань, ділових ігор та кейсів.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Розподіл</w:t>
      </w:r>
      <w:r w:rsidRPr="00384D32">
        <w:rPr>
          <w:spacing w:val="-18"/>
          <w:lang w:val="uk-UA"/>
        </w:rPr>
        <w:t xml:space="preserve"> </w:t>
      </w:r>
      <w:r w:rsidRPr="00384D32">
        <w:rPr>
          <w:lang w:val="uk-UA"/>
        </w:rPr>
        <w:t>самостійної</w:t>
      </w:r>
      <w:r w:rsidRPr="00384D32">
        <w:rPr>
          <w:spacing w:val="-15"/>
          <w:lang w:val="uk-UA"/>
        </w:rPr>
        <w:t xml:space="preserve"> </w:t>
      </w:r>
      <w:r w:rsidRPr="00384D32">
        <w:rPr>
          <w:lang w:val="uk-UA"/>
        </w:rPr>
        <w:t>роботи</w:t>
      </w:r>
      <w:r w:rsidRPr="00384D32">
        <w:rPr>
          <w:spacing w:val="-16"/>
          <w:lang w:val="uk-UA"/>
        </w:rPr>
        <w:t xml:space="preserve"> </w:t>
      </w:r>
      <w:r w:rsidRPr="00384D32">
        <w:rPr>
          <w:lang w:val="uk-UA"/>
        </w:rPr>
        <w:t>студентів</w:t>
      </w:r>
      <w:r w:rsidRPr="00384D32">
        <w:rPr>
          <w:spacing w:val="-17"/>
          <w:lang w:val="uk-UA"/>
        </w:rPr>
        <w:t xml:space="preserve"> </w:t>
      </w:r>
      <w:r w:rsidRPr="00384D32">
        <w:rPr>
          <w:lang w:val="uk-UA"/>
        </w:rPr>
        <w:t>за</w:t>
      </w:r>
      <w:r w:rsidRPr="00384D32">
        <w:rPr>
          <w:spacing w:val="-17"/>
          <w:lang w:val="uk-UA"/>
        </w:rPr>
        <w:t xml:space="preserve"> </w:t>
      </w:r>
      <w:r w:rsidRPr="00384D32">
        <w:rPr>
          <w:lang w:val="uk-UA"/>
        </w:rPr>
        <w:t>темами</w:t>
      </w:r>
      <w:r w:rsidRPr="00384D32">
        <w:rPr>
          <w:spacing w:val="-14"/>
          <w:lang w:val="uk-UA"/>
        </w:rPr>
        <w:t xml:space="preserve"> </w:t>
      </w:r>
      <w:r w:rsidRPr="00384D32">
        <w:rPr>
          <w:lang w:val="uk-UA"/>
        </w:rPr>
        <w:t>урсу</w:t>
      </w:r>
      <w:r w:rsidRPr="00384D32">
        <w:rPr>
          <w:spacing w:val="-15"/>
          <w:lang w:val="uk-UA"/>
        </w:rPr>
        <w:t xml:space="preserve"> </w:t>
      </w:r>
      <w:r w:rsidRPr="00384D32">
        <w:rPr>
          <w:lang w:val="uk-UA"/>
        </w:rPr>
        <w:t>наведено</w:t>
      </w:r>
      <w:r w:rsidRPr="00384D32">
        <w:rPr>
          <w:spacing w:val="-16"/>
          <w:lang w:val="uk-UA"/>
        </w:rPr>
        <w:t xml:space="preserve"> </w:t>
      </w:r>
      <w:r w:rsidRPr="00384D32">
        <w:rPr>
          <w:lang w:val="uk-UA"/>
        </w:rPr>
        <w:t>в</w:t>
      </w:r>
      <w:r w:rsidRPr="00384D32">
        <w:rPr>
          <w:spacing w:val="-17"/>
          <w:lang w:val="uk-UA"/>
        </w:rPr>
        <w:t xml:space="preserve"> </w:t>
      </w:r>
      <w:r w:rsidRPr="00384D32">
        <w:rPr>
          <w:lang w:val="uk-UA"/>
        </w:rPr>
        <w:t>таблиці.</w:t>
      </w:r>
    </w:p>
    <w:p w14:paraId="34A0C086" w14:textId="77777777" w:rsidR="00B40F7A" w:rsidRPr="00384D32" w:rsidRDefault="00B40F7A">
      <w:pPr>
        <w:pStyle w:val="a3"/>
        <w:ind w:left="0"/>
        <w:rPr>
          <w:sz w:val="11"/>
          <w:lang w:val="uk-UA"/>
        </w:rPr>
      </w:pPr>
    </w:p>
    <w:tbl>
      <w:tblPr>
        <w:tblStyle w:val="TableNormal"/>
        <w:tblW w:w="993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6513"/>
        <w:gridCol w:w="521"/>
        <w:gridCol w:w="519"/>
        <w:gridCol w:w="521"/>
        <w:gridCol w:w="889"/>
      </w:tblGrid>
      <w:tr w:rsidR="00B40F7A" w:rsidRPr="00384D32" w14:paraId="6ACCEB82" w14:textId="77777777" w:rsidTr="00384D32">
        <w:trPr>
          <w:trHeight w:val="496"/>
        </w:trPr>
        <w:tc>
          <w:tcPr>
            <w:tcW w:w="968" w:type="dxa"/>
            <w:vMerge w:val="restart"/>
          </w:tcPr>
          <w:p w14:paraId="160694BF" w14:textId="77777777" w:rsidR="00B40F7A" w:rsidRPr="00384D32" w:rsidRDefault="00B40F7A">
            <w:pPr>
              <w:pStyle w:val="TableParagraph"/>
              <w:spacing w:before="9"/>
              <w:rPr>
                <w:sz w:val="29"/>
                <w:lang w:val="uk-UA"/>
              </w:rPr>
            </w:pPr>
          </w:p>
          <w:p w14:paraId="1585227B" w14:textId="77777777" w:rsidR="00B40F7A" w:rsidRPr="00384D32" w:rsidRDefault="00B76E2E">
            <w:pPr>
              <w:pStyle w:val="TableParagraph"/>
              <w:spacing w:before="1"/>
              <w:ind w:left="50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Тиждень</w:t>
            </w:r>
          </w:p>
        </w:tc>
        <w:tc>
          <w:tcPr>
            <w:tcW w:w="6513" w:type="dxa"/>
            <w:vMerge w:val="restart"/>
          </w:tcPr>
          <w:p w14:paraId="2F8879EA" w14:textId="77777777" w:rsidR="00B40F7A" w:rsidRPr="00384D32" w:rsidRDefault="00B40F7A">
            <w:pPr>
              <w:pStyle w:val="TableParagraph"/>
              <w:spacing w:before="9"/>
              <w:rPr>
                <w:sz w:val="29"/>
                <w:lang w:val="uk-UA"/>
              </w:rPr>
            </w:pPr>
          </w:p>
          <w:p w14:paraId="21B9C673" w14:textId="77777777" w:rsidR="00B40F7A" w:rsidRPr="00384D32" w:rsidRDefault="00B76E2E">
            <w:pPr>
              <w:pStyle w:val="TableParagraph"/>
              <w:spacing w:before="1"/>
              <w:ind w:left="2246" w:right="2240"/>
              <w:jc w:val="center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Тема,</w:t>
            </w:r>
            <w:r w:rsidRPr="00384D32">
              <w:rPr>
                <w:b/>
                <w:spacing w:val="-3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що</w:t>
            </w:r>
            <w:r w:rsidRPr="00384D32">
              <w:rPr>
                <w:b/>
                <w:spacing w:val="-3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вивчається</w:t>
            </w:r>
          </w:p>
        </w:tc>
        <w:tc>
          <w:tcPr>
            <w:tcW w:w="1561" w:type="dxa"/>
            <w:gridSpan w:val="3"/>
          </w:tcPr>
          <w:p w14:paraId="6EFEE558" w14:textId="77777777" w:rsidR="00B40F7A" w:rsidRPr="00384D32" w:rsidRDefault="00B76E2E">
            <w:pPr>
              <w:pStyle w:val="TableParagraph"/>
              <w:spacing w:before="109"/>
              <w:ind w:left="162"/>
              <w:rPr>
                <w:b/>
                <w:lang w:val="uk-UA"/>
              </w:rPr>
            </w:pPr>
            <w:r w:rsidRPr="00384D32">
              <w:rPr>
                <w:b/>
                <w:spacing w:val="-4"/>
                <w:lang w:val="uk-UA"/>
              </w:rPr>
              <w:t>Види</w:t>
            </w:r>
            <w:r w:rsidRPr="00384D32">
              <w:rPr>
                <w:b/>
                <w:spacing w:val="-10"/>
                <w:lang w:val="uk-UA"/>
              </w:rPr>
              <w:t xml:space="preserve"> </w:t>
            </w:r>
            <w:r w:rsidRPr="00384D32">
              <w:rPr>
                <w:b/>
                <w:spacing w:val="-4"/>
                <w:lang w:val="uk-UA"/>
              </w:rPr>
              <w:t>занять*</w:t>
            </w:r>
          </w:p>
        </w:tc>
        <w:tc>
          <w:tcPr>
            <w:tcW w:w="889" w:type="dxa"/>
            <w:vMerge w:val="restart"/>
          </w:tcPr>
          <w:p w14:paraId="43B14A51" w14:textId="77777777" w:rsidR="00B40F7A" w:rsidRPr="00384D32" w:rsidRDefault="00B40F7A">
            <w:pPr>
              <w:pStyle w:val="TableParagraph"/>
              <w:spacing w:before="9"/>
              <w:rPr>
                <w:sz w:val="29"/>
                <w:lang w:val="uk-UA"/>
              </w:rPr>
            </w:pPr>
          </w:p>
          <w:p w14:paraId="037CEE41" w14:textId="77777777" w:rsidR="00B40F7A" w:rsidRPr="00384D32" w:rsidRDefault="00B76E2E">
            <w:pPr>
              <w:pStyle w:val="TableParagraph"/>
              <w:spacing w:before="1"/>
              <w:ind w:left="82"/>
              <w:rPr>
                <w:b/>
                <w:lang w:val="uk-UA"/>
              </w:rPr>
            </w:pPr>
            <w:r w:rsidRPr="00384D32">
              <w:rPr>
                <w:b/>
                <w:spacing w:val="-4"/>
                <w:lang w:val="uk-UA"/>
              </w:rPr>
              <w:t>Види</w:t>
            </w:r>
            <w:r w:rsidRPr="00384D32">
              <w:rPr>
                <w:b/>
                <w:spacing w:val="-9"/>
                <w:lang w:val="uk-UA"/>
              </w:rPr>
              <w:t xml:space="preserve"> </w:t>
            </w:r>
            <w:r w:rsidRPr="00384D32">
              <w:rPr>
                <w:b/>
                <w:spacing w:val="-4"/>
                <w:lang w:val="uk-UA"/>
              </w:rPr>
              <w:t>робіт**</w:t>
            </w:r>
          </w:p>
        </w:tc>
      </w:tr>
      <w:tr w:rsidR="00B40F7A" w:rsidRPr="00384D32" w14:paraId="279258AA" w14:textId="77777777" w:rsidTr="00384D32">
        <w:trPr>
          <w:trHeight w:val="498"/>
        </w:trPr>
        <w:tc>
          <w:tcPr>
            <w:tcW w:w="968" w:type="dxa"/>
            <w:vMerge/>
            <w:tcBorders>
              <w:top w:val="nil"/>
            </w:tcBorders>
          </w:tcPr>
          <w:p w14:paraId="5273C765" w14:textId="77777777" w:rsidR="00B40F7A" w:rsidRPr="00384D32" w:rsidRDefault="00B40F7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6513" w:type="dxa"/>
            <w:vMerge/>
            <w:tcBorders>
              <w:top w:val="nil"/>
            </w:tcBorders>
          </w:tcPr>
          <w:p w14:paraId="3EB5608F" w14:textId="77777777" w:rsidR="00B40F7A" w:rsidRPr="00384D32" w:rsidRDefault="00B40F7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21" w:type="dxa"/>
          </w:tcPr>
          <w:p w14:paraId="4F4612E2" w14:textId="77777777" w:rsidR="00B40F7A" w:rsidRPr="00384D32" w:rsidRDefault="00B76E2E">
            <w:pPr>
              <w:pStyle w:val="TableParagraph"/>
              <w:spacing w:before="112"/>
              <w:ind w:left="107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Л</w:t>
            </w:r>
          </w:p>
        </w:tc>
        <w:tc>
          <w:tcPr>
            <w:tcW w:w="519" w:type="dxa"/>
          </w:tcPr>
          <w:p w14:paraId="4E4F4623" w14:textId="77777777" w:rsidR="00B40F7A" w:rsidRPr="00384D32" w:rsidRDefault="00B76E2E">
            <w:pPr>
              <w:pStyle w:val="TableParagraph"/>
              <w:spacing w:before="112"/>
              <w:ind w:left="104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П</w:t>
            </w:r>
          </w:p>
        </w:tc>
        <w:tc>
          <w:tcPr>
            <w:tcW w:w="521" w:type="dxa"/>
          </w:tcPr>
          <w:p w14:paraId="524284FB" w14:textId="77777777" w:rsidR="00B40F7A" w:rsidRPr="00384D32" w:rsidRDefault="00B76E2E">
            <w:pPr>
              <w:pStyle w:val="TableParagraph"/>
              <w:spacing w:before="112"/>
              <w:ind w:right="110"/>
              <w:jc w:val="right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СРС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14:paraId="5CF469F9" w14:textId="77777777" w:rsidR="00B40F7A" w:rsidRPr="00384D32" w:rsidRDefault="00B40F7A">
            <w:pPr>
              <w:rPr>
                <w:sz w:val="2"/>
                <w:szCs w:val="2"/>
                <w:lang w:val="uk-UA"/>
              </w:rPr>
            </w:pPr>
          </w:p>
        </w:tc>
      </w:tr>
      <w:tr w:rsidR="00B40F7A" w:rsidRPr="00384D32" w14:paraId="3810922E" w14:textId="77777777" w:rsidTr="00384D32">
        <w:trPr>
          <w:trHeight w:val="376"/>
        </w:trPr>
        <w:tc>
          <w:tcPr>
            <w:tcW w:w="968" w:type="dxa"/>
          </w:tcPr>
          <w:p w14:paraId="3460381E" w14:textId="77777777" w:rsidR="00B40F7A" w:rsidRPr="00384D32" w:rsidRDefault="00B76E2E">
            <w:pPr>
              <w:pStyle w:val="TableParagraph"/>
              <w:ind w:left="318" w:right="308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1-2</w:t>
            </w:r>
          </w:p>
        </w:tc>
        <w:tc>
          <w:tcPr>
            <w:tcW w:w="6513" w:type="dxa"/>
          </w:tcPr>
          <w:p w14:paraId="6A559FE0" w14:textId="77777777" w:rsidR="00B40F7A" w:rsidRPr="00384D32" w:rsidRDefault="00B76E2E">
            <w:pPr>
              <w:pStyle w:val="TableParagraph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4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 xml:space="preserve">1. </w:t>
            </w:r>
            <w:r w:rsidRPr="00384D32">
              <w:rPr>
                <w:lang w:val="uk-UA"/>
              </w:rPr>
              <w:t>Стартап</w:t>
            </w:r>
            <w:r w:rsidRPr="00384D32">
              <w:rPr>
                <w:spacing w:val="-2"/>
                <w:lang w:val="uk-UA"/>
              </w:rPr>
              <w:t xml:space="preserve"> </w:t>
            </w:r>
            <w:r w:rsidRPr="00384D32">
              <w:rPr>
                <w:lang w:val="uk-UA"/>
              </w:rPr>
              <w:t>як форма</w:t>
            </w:r>
            <w:r w:rsidRPr="00384D32">
              <w:rPr>
                <w:spacing w:val="-3"/>
                <w:lang w:val="uk-UA"/>
              </w:rPr>
              <w:t xml:space="preserve"> </w:t>
            </w:r>
            <w:r w:rsidRPr="00384D32">
              <w:rPr>
                <w:lang w:val="uk-UA"/>
              </w:rPr>
              <w:t>ведення</w:t>
            </w:r>
            <w:r w:rsidRPr="00384D32">
              <w:rPr>
                <w:spacing w:val="-2"/>
                <w:lang w:val="uk-UA"/>
              </w:rPr>
              <w:t xml:space="preserve"> </w:t>
            </w:r>
            <w:r w:rsidRPr="00384D32">
              <w:rPr>
                <w:lang w:val="uk-UA"/>
              </w:rPr>
              <w:t>інноваційного бізнесу</w:t>
            </w:r>
          </w:p>
        </w:tc>
        <w:tc>
          <w:tcPr>
            <w:tcW w:w="521" w:type="dxa"/>
          </w:tcPr>
          <w:p w14:paraId="71E3516D" w14:textId="77777777" w:rsidR="00B40F7A" w:rsidRPr="00384D32" w:rsidRDefault="00B76E2E">
            <w:pPr>
              <w:pStyle w:val="TableParagraph"/>
              <w:ind w:right="193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2</w:t>
            </w:r>
          </w:p>
        </w:tc>
        <w:tc>
          <w:tcPr>
            <w:tcW w:w="519" w:type="dxa"/>
          </w:tcPr>
          <w:p w14:paraId="38B7C8DF" w14:textId="77777777" w:rsidR="00B40F7A" w:rsidRPr="00384D32" w:rsidRDefault="00B76E2E">
            <w:pPr>
              <w:pStyle w:val="TableParagraph"/>
              <w:ind w:left="200"/>
              <w:rPr>
                <w:lang w:val="uk-UA"/>
              </w:rPr>
            </w:pPr>
            <w:r w:rsidRPr="00384D32">
              <w:rPr>
                <w:lang w:val="uk-UA"/>
              </w:rPr>
              <w:t>4</w:t>
            </w:r>
          </w:p>
        </w:tc>
        <w:tc>
          <w:tcPr>
            <w:tcW w:w="521" w:type="dxa"/>
          </w:tcPr>
          <w:p w14:paraId="7DA1D9AA" w14:textId="77777777" w:rsidR="00B40F7A" w:rsidRPr="00384D32" w:rsidRDefault="00B76E2E">
            <w:pPr>
              <w:pStyle w:val="TableParagraph"/>
              <w:ind w:right="197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6</w:t>
            </w:r>
          </w:p>
        </w:tc>
        <w:tc>
          <w:tcPr>
            <w:tcW w:w="889" w:type="dxa"/>
          </w:tcPr>
          <w:p w14:paraId="452859F9" w14:textId="77777777" w:rsidR="00B40F7A" w:rsidRPr="00384D32" w:rsidRDefault="00B76E2E">
            <w:pPr>
              <w:pStyle w:val="TableParagraph"/>
              <w:ind w:left="57" w:right="54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Р, Н,</w:t>
            </w:r>
            <w:r w:rsidRPr="00384D32">
              <w:rPr>
                <w:spacing w:val="-3"/>
                <w:lang w:val="uk-UA"/>
              </w:rPr>
              <w:t xml:space="preserve"> </w:t>
            </w:r>
            <w:r w:rsidRPr="00384D32">
              <w:rPr>
                <w:lang w:val="uk-UA"/>
              </w:rPr>
              <w:t>Т</w:t>
            </w:r>
          </w:p>
        </w:tc>
      </w:tr>
      <w:tr w:rsidR="00B40F7A" w:rsidRPr="00384D32" w14:paraId="46A222A2" w14:textId="77777777" w:rsidTr="00384D32">
        <w:trPr>
          <w:trHeight w:val="379"/>
        </w:trPr>
        <w:tc>
          <w:tcPr>
            <w:tcW w:w="968" w:type="dxa"/>
          </w:tcPr>
          <w:p w14:paraId="6EC4B7B0" w14:textId="77777777" w:rsidR="00B40F7A" w:rsidRPr="00384D32" w:rsidRDefault="00B76E2E">
            <w:pPr>
              <w:pStyle w:val="TableParagraph"/>
              <w:spacing w:before="50"/>
              <w:ind w:left="318" w:right="308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3-4</w:t>
            </w:r>
          </w:p>
        </w:tc>
        <w:tc>
          <w:tcPr>
            <w:tcW w:w="6513" w:type="dxa"/>
          </w:tcPr>
          <w:p w14:paraId="0BC7D7FF" w14:textId="77777777" w:rsidR="00B40F7A" w:rsidRPr="00384D32" w:rsidRDefault="00B76E2E">
            <w:pPr>
              <w:pStyle w:val="TableParagraph"/>
              <w:spacing w:before="50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4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2.</w:t>
            </w:r>
            <w:r w:rsidRPr="00384D32">
              <w:rPr>
                <w:b/>
                <w:spacing w:val="1"/>
                <w:lang w:val="uk-UA"/>
              </w:rPr>
              <w:t xml:space="preserve"> </w:t>
            </w:r>
            <w:r w:rsidRPr="00384D32">
              <w:rPr>
                <w:lang w:val="uk-UA"/>
              </w:rPr>
              <w:t>Формування і</w:t>
            </w:r>
            <w:r w:rsidRPr="00384D32">
              <w:rPr>
                <w:spacing w:val="-4"/>
                <w:lang w:val="uk-UA"/>
              </w:rPr>
              <w:t xml:space="preserve"> </w:t>
            </w:r>
            <w:r w:rsidRPr="00384D32">
              <w:rPr>
                <w:lang w:val="uk-UA"/>
              </w:rPr>
              <w:t>розвиток</w:t>
            </w:r>
            <w:r w:rsidRPr="00384D32">
              <w:rPr>
                <w:spacing w:val="-3"/>
                <w:lang w:val="uk-UA"/>
              </w:rPr>
              <w:t xml:space="preserve"> </w:t>
            </w:r>
            <w:r w:rsidRPr="00384D32">
              <w:rPr>
                <w:lang w:val="uk-UA"/>
              </w:rPr>
              <w:t>бізнес-ідеї та</w:t>
            </w:r>
            <w:r w:rsidRPr="00384D32">
              <w:rPr>
                <w:spacing w:val="-4"/>
                <w:lang w:val="uk-UA"/>
              </w:rPr>
              <w:t xml:space="preserve"> </w:t>
            </w:r>
            <w:r w:rsidRPr="00384D32">
              <w:rPr>
                <w:lang w:val="uk-UA"/>
              </w:rPr>
              <w:t>продукту</w:t>
            </w:r>
            <w:r w:rsidRPr="00384D32">
              <w:rPr>
                <w:spacing w:val="-2"/>
                <w:lang w:val="uk-UA"/>
              </w:rPr>
              <w:t xml:space="preserve"> </w:t>
            </w:r>
            <w:r w:rsidRPr="00384D32">
              <w:rPr>
                <w:lang w:val="uk-UA"/>
              </w:rPr>
              <w:t>стартапу</w:t>
            </w:r>
          </w:p>
        </w:tc>
        <w:tc>
          <w:tcPr>
            <w:tcW w:w="521" w:type="dxa"/>
          </w:tcPr>
          <w:p w14:paraId="0CB60B43" w14:textId="77777777" w:rsidR="00B40F7A" w:rsidRPr="00384D32" w:rsidRDefault="00B76E2E">
            <w:pPr>
              <w:pStyle w:val="TableParagraph"/>
              <w:spacing w:before="50"/>
              <w:ind w:right="193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2</w:t>
            </w:r>
          </w:p>
        </w:tc>
        <w:tc>
          <w:tcPr>
            <w:tcW w:w="519" w:type="dxa"/>
          </w:tcPr>
          <w:p w14:paraId="3EDAB09A" w14:textId="77777777" w:rsidR="00B40F7A" w:rsidRPr="00384D32" w:rsidRDefault="00B76E2E">
            <w:pPr>
              <w:pStyle w:val="TableParagraph"/>
              <w:spacing w:before="50"/>
              <w:ind w:left="200"/>
              <w:rPr>
                <w:lang w:val="uk-UA"/>
              </w:rPr>
            </w:pPr>
            <w:r w:rsidRPr="00384D32">
              <w:rPr>
                <w:lang w:val="uk-UA"/>
              </w:rPr>
              <w:t>4</w:t>
            </w:r>
          </w:p>
        </w:tc>
        <w:tc>
          <w:tcPr>
            <w:tcW w:w="521" w:type="dxa"/>
          </w:tcPr>
          <w:p w14:paraId="66B5E4AD" w14:textId="77777777" w:rsidR="00B40F7A" w:rsidRPr="00384D32" w:rsidRDefault="00B76E2E">
            <w:pPr>
              <w:pStyle w:val="TableParagraph"/>
              <w:spacing w:before="50"/>
              <w:ind w:right="197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6</w:t>
            </w:r>
          </w:p>
        </w:tc>
        <w:tc>
          <w:tcPr>
            <w:tcW w:w="889" w:type="dxa"/>
          </w:tcPr>
          <w:p w14:paraId="6B12ADCB" w14:textId="77777777" w:rsidR="00B40F7A" w:rsidRPr="00384D32" w:rsidRDefault="00B76E2E">
            <w:pPr>
              <w:pStyle w:val="TableParagraph"/>
              <w:spacing w:before="50"/>
              <w:ind w:left="57" w:right="54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Р, Н,</w:t>
            </w:r>
            <w:r w:rsidRPr="00384D32">
              <w:rPr>
                <w:spacing w:val="-3"/>
                <w:lang w:val="uk-UA"/>
              </w:rPr>
              <w:t xml:space="preserve"> </w:t>
            </w:r>
            <w:r w:rsidRPr="00384D32">
              <w:rPr>
                <w:lang w:val="uk-UA"/>
              </w:rPr>
              <w:t>Т</w:t>
            </w:r>
          </w:p>
        </w:tc>
      </w:tr>
      <w:tr w:rsidR="00B40F7A" w:rsidRPr="00384D32" w14:paraId="515C83FD" w14:textId="77777777" w:rsidTr="00384D32">
        <w:trPr>
          <w:trHeight w:val="376"/>
        </w:trPr>
        <w:tc>
          <w:tcPr>
            <w:tcW w:w="968" w:type="dxa"/>
          </w:tcPr>
          <w:p w14:paraId="55176B41" w14:textId="77777777" w:rsidR="00B40F7A" w:rsidRPr="00384D32" w:rsidRDefault="00B76E2E">
            <w:pPr>
              <w:pStyle w:val="TableParagraph"/>
              <w:ind w:left="318" w:right="308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5-6</w:t>
            </w:r>
          </w:p>
        </w:tc>
        <w:tc>
          <w:tcPr>
            <w:tcW w:w="6513" w:type="dxa"/>
          </w:tcPr>
          <w:p w14:paraId="7E7A849C" w14:textId="3306B06C" w:rsidR="00B40F7A" w:rsidRPr="00384D32" w:rsidRDefault="00B76E2E" w:rsidP="005A7CAB">
            <w:pPr>
              <w:pStyle w:val="TableParagraph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4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3.</w:t>
            </w:r>
            <w:r w:rsidRPr="00384D32">
              <w:rPr>
                <w:b/>
                <w:spacing w:val="49"/>
                <w:lang w:val="uk-UA"/>
              </w:rPr>
              <w:t xml:space="preserve"> </w:t>
            </w:r>
            <w:r w:rsidR="005A7CAB" w:rsidRPr="00384D32">
              <w:rPr>
                <w:lang w:val="uk-UA"/>
              </w:rPr>
              <w:t>Формування команди проекту</w:t>
            </w:r>
          </w:p>
        </w:tc>
        <w:tc>
          <w:tcPr>
            <w:tcW w:w="521" w:type="dxa"/>
          </w:tcPr>
          <w:p w14:paraId="3D3E595F" w14:textId="77777777" w:rsidR="00B40F7A" w:rsidRPr="00384D32" w:rsidRDefault="00B76E2E">
            <w:pPr>
              <w:pStyle w:val="TableParagraph"/>
              <w:ind w:right="193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2</w:t>
            </w:r>
          </w:p>
        </w:tc>
        <w:tc>
          <w:tcPr>
            <w:tcW w:w="519" w:type="dxa"/>
          </w:tcPr>
          <w:p w14:paraId="1BF75F5D" w14:textId="77777777" w:rsidR="00B40F7A" w:rsidRPr="00384D32" w:rsidRDefault="00B76E2E">
            <w:pPr>
              <w:pStyle w:val="TableParagraph"/>
              <w:ind w:left="200"/>
              <w:rPr>
                <w:lang w:val="uk-UA"/>
              </w:rPr>
            </w:pPr>
            <w:r w:rsidRPr="00384D32">
              <w:rPr>
                <w:lang w:val="uk-UA"/>
              </w:rPr>
              <w:t>4</w:t>
            </w:r>
          </w:p>
        </w:tc>
        <w:tc>
          <w:tcPr>
            <w:tcW w:w="521" w:type="dxa"/>
          </w:tcPr>
          <w:p w14:paraId="7C12420E" w14:textId="77777777" w:rsidR="00B40F7A" w:rsidRPr="00384D32" w:rsidRDefault="00B76E2E">
            <w:pPr>
              <w:pStyle w:val="TableParagraph"/>
              <w:ind w:right="197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6</w:t>
            </w:r>
          </w:p>
        </w:tc>
        <w:tc>
          <w:tcPr>
            <w:tcW w:w="889" w:type="dxa"/>
          </w:tcPr>
          <w:p w14:paraId="637D1A08" w14:textId="57652B45" w:rsidR="00B40F7A" w:rsidRPr="00384D32" w:rsidRDefault="00B76E2E">
            <w:pPr>
              <w:pStyle w:val="TableParagraph"/>
              <w:ind w:left="57" w:right="57"/>
              <w:jc w:val="center"/>
              <w:rPr>
                <w:lang w:val="uk-UA"/>
              </w:rPr>
            </w:pPr>
            <w:r w:rsidRPr="00384D32">
              <w:rPr>
                <w:spacing w:val="-2"/>
                <w:lang w:val="uk-UA"/>
              </w:rPr>
              <w:t>Р,</w:t>
            </w:r>
            <w:r w:rsidRPr="00384D32">
              <w:rPr>
                <w:spacing w:val="-11"/>
                <w:lang w:val="uk-UA"/>
              </w:rPr>
              <w:t xml:space="preserve"> </w:t>
            </w:r>
            <w:r w:rsidRPr="00384D32">
              <w:rPr>
                <w:spacing w:val="-2"/>
                <w:lang w:val="uk-UA"/>
              </w:rPr>
              <w:t>Н</w:t>
            </w:r>
          </w:p>
        </w:tc>
      </w:tr>
      <w:tr w:rsidR="00B40F7A" w:rsidRPr="00384D32" w14:paraId="1877E565" w14:textId="77777777" w:rsidTr="00384D32">
        <w:trPr>
          <w:trHeight w:val="376"/>
        </w:trPr>
        <w:tc>
          <w:tcPr>
            <w:tcW w:w="968" w:type="dxa"/>
          </w:tcPr>
          <w:p w14:paraId="65406E01" w14:textId="77777777" w:rsidR="00B40F7A" w:rsidRPr="00384D32" w:rsidRDefault="00B76E2E">
            <w:pPr>
              <w:pStyle w:val="TableParagraph"/>
              <w:ind w:left="318" w:right="308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7-8</w:t>
            </w:r>
          </w:p>
        </w:tc>
        <w:tc>
          <w:tcPr>
            <w:tcW w:w="6513" w:type="dxa"/>
          </w:tcPr>
          <w:p w14:paraId="73C9082F" w14:textId="77777777" w:rsidR="00B40F7A" w:rsidRPr="00384D32" w:rsidRDefault="00B76E2E">
            <w:pPr>
              <w:pStyle w:val="TableParagraph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5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4.</w:t>
            </w:r>
            <w:r w:rsidRPr="00384D32">
              <w:rPr>
                <w:b/>
                <w:spacing w:val="1"/>
                <w:lang w:val="uk-UA"/>
              </w:rPr>
              <w:t xml:space="preserve"> </w:t>
            </w:r>
            <w:r w:rsidRPr="00384D32">
              <w:rPr>
                <w:lang w:val="uk-UA"/>
              </w:rPr>
              <w:t>Бізнес-моделювання</w:t>
            </w:r>
            <w:r w:rsidRPr="00384D32">
              <w:rPr>
                <w:spacing w:val="-1"/>
                <w:lang w:val="uk-UA"/>
              </w:rPr>
              <w:t xml:space="preserve"> </w:t>
            </w:r>
            <w:r w:rsidRPr="00384D32">
              <w:rPr>
                <w:lang w:val="uk-UA"/>
              </w:rPr>
              <w:t>стартапу</w:t>
            </w:r>
          </w:p>
        </w:tc>
        <w:tc>
          <w:tcPr>
            <w:tcW w:w="521" w:type="dxa"/>
          </w:tcPr>
          <w:p w14:paraId="024BDB87" w14:textId="77777777" w:rsidR="00B40F7A" w:rsidRPr="00384D32" w:rsidRDefault="00B76E2E">
            <w:pPr>
              <w:pStyle w:val="TableParagraph"/>
              <w:ind w:right="193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2</w:t>
            </w:r>
          </w:p>
        </w:tc>
        <w:tc>
          <w:tcPr>
            <w:tcW w:w="519" w:type="dxa"/>
          </w:tcPr>
          <w:p w14:paraId="3331859D" w14:textId="77777777" w:rsidR="00B40F7A" w:rsidRPr="00384D32" w:rsidRDefault="00B76E2E">
            <w:pPr>
              <w:pStyle w:val="TableParagraph"/>
              <w:ind w:left="200"/>
              <w:rPr>
                <w:lang w:val="uk-UA"/>
              </w:rPr>
            </w:pPr>
            <w:r w:rsidRPr="00384D32">
              <w:rPr>
                <w:lang w:val="uk-UA"/>
              </w:rPr>
              <w:t>4</w:t>
            </w:r>
          </w:p>
        </w:tc>
        <w:tc>
          <w:tcPr>
            <w:tcW w:w="521" w:type="dxa"/>
          </w:tcPr>
          <w:p w14:paraId="0DDF9B07" w14:textId="77777777" w:rsidR="00B40F7A" w:rsidRPr="00384D32" w:rsidRDefault="00B76E2E">
            <w:pPr>
              <w:pStyle w:val="TableParagraph"/>
              <w:ind w:right="197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6</w:t>
            </w:r>
          </w:p>
        </w:tc>
        <w:tc>
          <w:tcPr>
            <w:tcW w:w="889" w:type="dxa"/>
          </w:tcPr>
          <w:p w14:paraId="564B0E7E" w14:textId="77777777" w:rsidR="00B40F7A" w:rsidRPr="00384D32" w:rsidRDefault="00B76E2E">
            <w:pPr>
              <w:pStyle w:val="TableParagraph"/>
              <w:ind w:left="57" w:right="54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Р, Н,</w:t>
            </w:r>
            <w:r w:rsidRPr="00384D32">
              <w:rPr>
                <w:spacing w:val="-3"/>
                <w:lang w:val="uk-UA"/>
              </w:rPr>
              <w:t xml:space="preserve"> </w:t>
            </w:r>
            <w:r w:rsidRPr="00384D32">
              <w:rPr>
                <w:lang w:val="uk-UA"/>
              </w:rPr>
              <w:t>Т</w:t>
            </w:r>
          </w:p>
        </w:tc>
      </w:tr>
      <w:tr w:rsidR="00B40F7A" w:rsidRPr="00384D32" w14:paraId="1F648FE1" w14:textId="77777777" w:rsidTr="00384D32">
        <w:trPr>
          <w:trHeight w:val="342"/>
        </w:trPr>
        <w:tc>
          <w:tcPr>
            <w:tcW w:w="968" w:type="dxa"/>
          </w:tcPr>
          <w:p w14:paraId="4AA82391" w14:textId="77777777" w:rsidR="00B40F7A" w:rsidRPr="00384D32" w:rsidRDefault="00B76E2E">
            <w:pPr>
              <w:pStyle w:val="TableParagraph"/>
              <w:spacing w:before="52"/>
              <w:ind w:left="282"/>
              <w:rPr>
                <w:lang w:val="uk-UA"/>
              </w:rPr>
            </w:pPr>
            <w:r w:rsidRPr="00384D32">
              <w:rPr>
                <w:lang w:val="uk-UA"/>
              </w:rPr>
              <w:t>9-10</w:t>
            </w:r>
          </w:p>
        </w:tc>
        <w:tc>
          <w:tcPr>
            <w:tcW w:w="6513" w:type="dxa"/>
          </w:tcPr>
          <w:p w14:paraId="2F693D48" w14:textId="52C909A3" w:rsidR="00B40F7A" w:rsidRPr="00384D32" w:rsidRDefault="0098480F" w:rsidP="00C37B98">
            <w:pPr>
              <w:pStyle w:val="a3"/>
              <w:spacing w:line="239" w:lineRule="exact"/>
              <w:ind w:left="0"/>
              <w:rPr>
                <w:lang w:val="uk-UA"/>
              </w:rPr>
            </w:pPr>
            <w:r w:rsidRPr="00384D32">
              <w:rPr>
                <w:b/>
                <w:spacing w:val="-4"/>
                <w:lang w:val="uk-UA"/>
              </w:rPr>
              <w:t xml:space="preserve">  </w:t>
            </w:r>
            <w:r w:rsidR="00B76E2E" w:rsidRPr="00384D32">
              <w:rPr>
                <w:b/>
                <w:spacing w:val="-4"/>
                <w:lang w:val="uk-UA"/>
              </w:rPr>
              <w:t>Тема</w:t>
            </w:r>
            <w:r w:rsidR="00B76E2E" w:rsidRPr="00384D32">
              <w:rPr>
                <w:b/>
                <w:spacing w:val="-10"/>
                <w:lang w:val="uk-UA"/>
              </w:rPr>
              <w:t xml:space="preserve"> </w:t>
            </w:r>
            <w:r w:rsidR="00B76E2E" w:rsidRPr="00384D32">
              <w:rPr>
                <w:b/>
                <w:spacing w:val="-4"/>
                <w:lang w:val="uk-UA"/>
              </w:rPr>
              <w:t>5.</w:t>
            </w:r>
            <w:r w:rsidR="005A7CAB" w:rsidRPr="00384D32">
              <w:rPr>
                <w:lang w:val="uk-UA"/>
              </w:rPr>
              <w:t xml:space="preserve"> Стилі, фішки, платформи </w:t>
            </w:r>
            <w:r w:rsidR="00C37B98" w:rsidRPr="00384D32">
              <w:rPr>
                <w:lang w:val="uk-UA"/>
              </w:rPr>
              <w:t xml:space="preserve">бізнес-моделей та їх </w:t>
            </w:r>
            <w:r w:rsidR="005A7CAB" w:rsidRPr="00384D32">
              <w:rPr>
                <w:lang w:val="uk-UA"/>
              </w:rPr>
              <w:t xml:space="preserve">фінансування </w:t>
            </w:r>
          </w:p>
        </w:tc>
        <w:tc>
          <w:tcPr>
            <w:tcW w:w="521" w:type="dxa"/>
          </w:tcPr>
          <w:p w14:paraId="7360B132" w14:textId="77777777" w:rsidR="00B40F7A" w:rsidRPr="00384D32" w:rsidRDefault="00B76E2E">
            <w:pPr>
              <w:pStyle w:val="TableParagraph"/>
              <w:spacing w:before="52"/>
              <w:ind w:right="193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2</w:t>
            </w:r>
          </w:p>
        </w:tc>
        <w:tc>
          <w:tcPr>
            <w:tcW w:w="519" w:type="dxa"/>
          </w:tcPr>
          <w:p w14:paraId="5F7AB449" w14:textId="77777777" w:rsidR="00B40F7A" w:rsidRPr="00384D32" w:rsidRDefault="00B76E2E">
            <w:pPr>
              <w:pStyle w:val="TableParagraph"/>
              <w:spacing w:before="52"/>
              <w:ind w:left="200"/>
              <w:rPr>
                <w:lang w:val="uk-UA"/>
              </w:rPr>
            </w:pPr>
            <w:r w:rsidRPr="00384D32">
              <w:rPr>
                <w:lang w:val="uk-UA"/>
              </w:rPr>
              <w:t>4</w:t>
            </w:r>
          </w:p>
        </w:tc>
        <w:tc>
          <w:tcPr>
            <w:tcW w:w="521" w:type="dxa"/>
          </w:tcPr>
          <w:p w14:paraId="01634EBB" w14:textId="77777777" w:rsidR="00B40F7A" w:rsidRPr="00384D32" w:rsidRDefault="00B76E2E">
            <w:pPr>
              <w:pStyle w:val="TableParagraph"/>
              <w:spacing w:before="52"/>
              <w:ind w:right="197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6</w:t>
            </w:r>
          </w:p>
        </w:tc>
        <w:tc>
          <w:tcPr>
            <w:tcW w:w="889" w:type="dxa"/>
          </w:tcPr>
          <w:p w14:paraId="59D01939" w14:textId="77777777" w:rsidR="00B40F7A" w:rsidRPr="00384D32" w:rsidRDefault="00B76E2E">
            <w:pPr>
              <w:pStyle w:val="TableParagraph"/>
              <w:spacing w:before="52"/>
              <w:ind w:left="57" w:right="54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Р, Н,</w:t>
            </w:r>
            <w:r w:rsidRPr="00384D32">
              <w:rPr>
                <w:spacing w:val="-3"/>
                <w:lang w:val="uk-UA"/>
              </w:rPr>
              <w:t xml:space="preserve"> </w:t>
            </w:r>
            <w:r w:rsidRPr="00384D32">
              <w:rPr>
                <w:lang w:val="uk-UA"/>
              </w:rPr>
              <w:t>Т</w:t>
            </w:r>
          </w:p>
        </w:tc>
      </w:tr>
      <w:tr w:rsidR="00B40F7A" w:rsidRPr="00384D32" w14:paraId="01EC1693" w14:textId="77777777" w:rsidTr="00384D32">
        <w:trPr>
          <w:trHeight w:val="376"/>
        </w:trPr>
        <w:tc>
          <w:tcPr>
            <w:tcW w:w="968" w:type="dxa"/>
          </w:tcPr>
          <w:p w14:paraId="6FF06674" w14:textId="77777777" w:rsidR="00B40F7A" w:rsidRPr="00384D32" w:rsidRDefault="00B76E2E">
            <w:pPr>
              <w:pStyle w:val="TableParagraph"/>
              <w:ind w:left="225"/>
              <w:rPr>
                <w:lang w:val="uk-UA"/>
              </w:rPr>
            </w:pPr>
            <w:r w:rsidRPr="00384D32">
              <w:rPr>
                <w:lang w:val="uk-UA"/>
              </w:rPr>
              <w:t>11-12</w:t>
            </w:r>
          </w:p>
        </w:tc>
        <w:tc>
          <w:tcPr>
            <w:tcW w:w="6513" w:type="dxa"/>
          </w:tcPr>
          <w:p w14:paraId="7497676C" w14:textId="1155417C" w:rsidR="00B40F7A" w:rsidRPr="00384D32" w:rsidRDefault="00B76E2E" w:rsidP="005A7CAB">
            <w:pPr>
              <w:pStyle w:val="TableParagraph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5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6.</w:t>
            </w:r>
            <w:r w:rsidRPr="00384D32">
              <w:rPr>
                <w:b/>
                <w:spacing w:val="-1"/>
                <w:lang w:val="uk-UA"/>
              </w:rPr>
              <w:t xml:space="preserve"> </w:t>
            </w:r>
            <w:r w:rsidR="005A7CAB" w:rsidRPr="00384D32">
              <w:rPr>
                <w:lang w:val="uk-UA"/>
              </w:rPr>
              <w:t>Маркетинг</w:t>
            </w:r>
            <w:r w:rsidR="005A7CAB" w:rsidRPr="00384D32">
              <w:rPr>
                <w:spacing w:val="-1"/>
                <w:lang w:val="uk-UA"/>
              </w:rPr>
              <w:t xml:space="preserve"> </w:t>
            </w:r>
            <w:r w:rsidR="005A7CAB" w:rsidRPr="00384D32">
              <w:rPr>
                <w:lang w:val="uk-UA"/>
              </w:rPr>
              <w:t>стартапів</w:t>
            </w:r>
          </w:p>
        </w:tc>
        <w:tc>
          <w:tcPr>
            <w:tcW w:w="521" w:type="dxa"/>
          </w:tcPr>
          <w:p w14:paraId="6F67A107" w14:textId="77777777" w:rsidR="00B40F7A" w:rsidRPr="00384D32" w:rsidRDefault="00B76E2E">
            <w:pPr>
              <w:pStyle w:val="TableParagraph"/>
              <w:ind w:right="193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2</w:t>
            </w:r>
          </w:p>
        </w:tc>
        <w:tc>
          <w:tcPr>
            <w:tcW w:w="519" w:type="dxa"/>
          </w:tcPr>
          <w:p w14:paraId="7599810D" w14:textId="77777777" w:rsidR="00B40F7A" w:rsidRPr="00384D32" w:rsidRDefault="00B76E2E">
            <w:pPr>
              <w:pStyle w:val="TableParagraph"/>
              <w:ind w:left="200"/>
              <w:rPr>
                <w:lang w:val="uk-UA"/>
              </w:rPr>
            </w:pPr>
            <w:r w:rsidRPr="00384D32">
              <w:rPr>
                <w:lang w:val="uk-UA"/>
              </w:rPr>
              <w:t>4</w:t>
            </w:r>
          </w:p>
        </w:tc>
        <w:tc>
          <w:tcPr>
            <w:tcW w:w="521" w:type="dxa"/>
          </w:tcPr>
          <w:p w14:paraId="1CF8C523" w14:textId="77777777" w:rsidR="00B40F7A" w:rsidRPr="00384D32" w:rsidRDefault="00B76E2E">
            <w:pPr>
              <w:pStyle w:val="TableParagraph"/>
              <w:ind w:right="197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6</w:t>
            </w:r>
          </w:p>
        </w:tc>
        <w:tc>
          <w:tcPr>
            <w:tcW w:w="889" w:type="dxa"/>
          </w:tcPr>
          <w:p w14:paraId="0EAF9B78" w14:textId="50D257CA" w:rsidR="00B40F7A" w:rsidRPr="00384D32" w:rsidRDefault="00B76E2E">
            <w:pPr>
              <w:pStyle w:val="TableParagraph"/>
              <w:ind w:left="57" w:right="54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Р, Н</w:t>
            </w:r>
          </w:p>
        </w:tc>
      </w:tr>
      <w:tr w:rsidR="00B40F7A" w:rsidRPr="00384D32" w14:paraId="149BBB19" w14:textId="77777777" w:rsidTr="00384D32">
        <w:trPr>
          <w:trHeight w:val="378"/>
        </w:trPr>
        <w:tc>
          <w:tcPr>
            <w:tcW w:w="968" w:type="dxa"/>
          </w:tcPr>
          <w:p w14:paraId="592ABFEC" w14:textId="77777777" w:rsidR="00B40F7A" w:rsidRPr="00384D32" w:rsidRDefault="00B76E2E">
            <w:pPr>
              <w:pStyle w:val="TableParagraph"/>
              <w:ind w:left="225"/>
              <w:rPr>
                <w:lang w:val="uk-UA"/>
              </w:rPr>
            </w:pPr>
            <w:r w:rsidRPr="00384D32">
              <w:rPr>
                <w:lang w:val="uk-UA"/>
              </w:rPr>
              <w:lastRenderedPageBreak/>
              <w:t>13-14</w:t>
            </w:r>
          </w:p>
        </w:tc>
        <w:tc>
          <w:tcPr>
            <w:tcW w:w="6513" w:type="dxa"/>
          </w:tcPr>
          <w:p w14:paraId="58119541" w14:textId="14F074D6" w:rsidR="00B40F7A" w:rsidRPr="00384D32" w:rsidRDefault="00B76E2E" w:rsidP="005A7CAB">
            <w:pPr>
              <w:pStyle w:val="TableParagraph"/>
              <w:ind w:left="105"/>
              <w:rPr>
                <w:b/>
                <w:spacing w:val="1"/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5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7.</w:t>
            </w:r>
            <w:r w:rsidRPr="00384D32">
              <w:rPr>
                <w:b/>
                <w:spacing w:val="1"/>
                <w:lang w:val="uk-UA"/>
              </w:rPr>
              <w:t xml:space="preserve"> </w:t>
            </w:r>
            <w:r w:rsidR="005A7CAB" w:rsidRPr="00384D32">
              <w:rPr>
                <w:lang w:val="uk-UA"/>
              </w:rPr>
              <w:t>Бізнес-планування</w:t>
            </w:r>
            <w:r w:rsidR="005A7CAB" w:rsidRPr="00384D32">
              <w:rPr>
                <w:spacing w:val="-1"/>
                <w:lang w:val="uk-UA"/>
              </w:rPr>
              <w:t xml:space="preserve"> </w:t>
            </w:r>
            <w:r w:rsidR="005A7CAB" w:rsidRPr="00384D32">
              <w:rPr>
                <w:lang w:val="uk-UA"/>
              </w:rPr>
              <w:t>стартапу</w:t>
            </w:r>
          </w:p>
        </w:tc>
        <w:tc>
          <w:tcPr>
            <w:tcW w:w="521" w:type="dxa"/>
          </w:tcPr>
          <w:p w14:paraId="3597CB43" w14:textId="77777777" w:rsidR="00B40F7A" w:rsidRPr="00384D32" w:rsidRDefault="00B76E2E">
            <w:pPr>
              <w:pStyle w:val="TableParagraph"/>
              <w:ind w:right="193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2</w:t>
            </w:r>
          </w:p>
        </w:tc>
        <w:tc>
          <w:tcPr>
            <w:tcW w:w="519" w:type="dxa"/>
          </w:tcPr>
          <w:p w14:paraId="1B5D8B5B" w14:textId="77777777" w:rsidR="00B40F7A" w:rsidRPr="00384D32" w:rsidRDefault="00B76E2E">
            <w:pPr>
              <w:pStyle w:val="TableParagraph"/>
              <w:ind w:left="200"/>
              <w:rPr>
                <w:lang w:val="uk-UA"/>
              </w:rPr>
            </w:pPr>
            <w:r w:rsidRPr="00384D32">
              <w:rPr>
                <w:lang w:val="uk-UA"/>
              </w:rPr>
              <w:t>4</w:t>
            </w:r>
          </w:p>
        </w:tc>
        <w:tc>
          <w:tcPr>
            <w:tcW w:w="521" w:type="dxa"/>
          </w:tcPr>
          <w:p w14:paraId="6EB7D682" w14:textId="77777777" w:rsidR="00B40F7A" w:rsidRPr="00384D32" w:rsidRDefault="00B76E2E">
            <w:pPr>
              <w:pStyle w:val="TableParagraph"/>
              <w:ind w:right="197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6</w:t>
            </w:r>
          </w:p>
        </w:tc>
        <w:tc>
          <w:tcPr>
            <w:tcW w:w="889" w:type="dxa"/>
          </w:tcPr>
          <w:p w14:paraId="1DAD18C3" w14:textId="7D9DC814" w:rsidR="00B40F7A" w:rsidRPr="00384D32" w:rsidRDefault="00B76E2E">
            <w:pPr>
              <w:pStyle w:val="TableParagraph"/>
              <w:ind w:left="57" w:right="57"/>
              <w:jc w:val="center"/>
              <w:rPr>
                <w:lang w:val="uk-UA"/>
              </w:rPr>
            </w:pPr>
            <w:r w:rsidRPr="00384D32">
              <w:rPr>
                <w:spacing w:val="-2"/>
                <w:lang w:val="uk-UA"/>
              </w:rPr>
              <w:t>Р,</w:t>
            </w:r>
            <w:r w:rsidRPr="00384D32">
              <w:rPr>
                <w:spacing w:val="-11"/>
                <w:lang w:val="uk-UA"/>
              </w:rPr>
              <w:t xml:space="preserve"> </w:t>
            </w:r>
            <w:r w:rsidRPr="00384D32">
              <w:rPr>
                <w:spacing w:val="-2"/>
                <w:lang w:val="uk-UA"/>
              </w:rPr>
              <w:t>Н,</w:t>
            </w:r>
            <w:r w:rsidRPr="00384D32">
              <w:rPr>
                <w:spacing w:val="-10"/>
                <w:lang w:val="uk-UA"/>
              </w:rPr>
              <w:t xml:space="preserve">  </w:t>
            </w:r>
            <w:r w:rsidRPr="00384D32">
              <w:rPr>
                <w:spacing w:val="-2"/>
                <w:lang w:val="uk-UA"/>
              </w:rPr>
              <w:t>МКР</w:t>
            </w:r>
          </w:p>
        </w:tc>
      </w:tr>
      <w:tr w:rsidR="00B40F7A" w:rsidRPr="00384D32" w14:paraId="44CD69B7" w14:textId="77777777" w:rsidTr="00384D32">
        <w:trPr>
          <w:trHeight w:val="376"/>
        </w:trPr>
        <w:tc>
          <w:tcPr>
            <w:tcW w:w="968" w:type="dxa"/>
          </w:tcPr>
          <w:p w14:paraId="356561C9" w14:textId="7B90E9D4" w:rsidR="00B40F7A" w:rsidRPr="00384D32" w:rsidRDefault="00B76E2E">
            <w:pPr>
              <w:pStyle w:val="TableParagraph"/>
              <w:ind w:left="225"/>
              <w:rPr>
                <w:lang w:val="uk-UA"/>
              </w:rPr>
            </w:pPr>
            <w:r w:rsidRPr="00384D32">
              <w:rPr>
                <w:lang w:val="uk-UA"/>
              </w:rPr>
              <w:t>15-1</w:t>
            </w:r>
            <w:r w:rsidR="00755254">
              <w:rPr>
                <w:lang w:val="uk-UA"/>
              </w:rPr>
              <w:t>8</w:t>
            </w:r>
          </w:p>
        </w:tc>
        <w:tc>
          <w:tcPr>
            <w:tcW w:w="6513" w:type="dxa"/>
          </w:tcPr>
          <w:p w14:paraId="0D651C3D" w14:textId="0791D4FE" w:rsidR="00B40F7A" w:rsidRPr="00384D32" w:rsidRDefault="00B76E2E" w:rsidP="005A7CAB">
            <w:pPr>
              <w:pStyle w:val="TableParagraph"/>
              <w:ind w:left="105"/>
              <w:rPr>
                <w:lang w:val="uk-UA"/>
              </w:rPr>
            </w:pPr>
            <w:r w:rsidRPr="00384D32">
              <w:rPr>
                <w:b/>
                <w:lang w:val="uk-UA"/>
              </w:rPr>
              <w:t>Тема</w:t>
            </w:r>
            <w:r w:rsidRPr="00384D32">
              <w:rPr>
                <w:b/>
                <w:spacing w:val="-4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8.</w:t>
            </w:r>
            <w:r w:rsidRPr="00384D32">
              <w:rPr>
                <w:b/>
                <w:spacing w:val="-1"/>
                <w:lang w:val="uk-UA"/>
              </w:rPr>
              <w:t xml:space="preserve"> </w:t>
            </w:r>
            <w:r w:rsidR="005A7CAB" w:rsidRPr="00384D32">
              <w:rPr>
                <w:lang w:val="uk-UA"/>
              </w:rPr>
              <w:t>Методи оцінки вартості стартапу</w:t>
            </w:r>
          </w:p>
        </w:tc>
        <w:tc>
          <w:tcPr>
            <w:tcW w:w="521" w:type="dxa"/>
          </w:tcPr>
          <w:p w14:paraId="7AF8F6D2" w14:textId="4E82A4D9" w:rsidR="00B40F7A" w:rsidRPr="00384D32" w:rsidRDefault="00755254">
            <w:pPr>
              <w:pStyle w:val="TableParagraph"/>
              <w:ind w:right="193"/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9" w:type="dxa"/>
          </w:tcPr>
          <w:p w14:paraId="3C21CC01" w14:textId="2BB7F116" w:rsidR="00B40F7A" w:rsidRPr="00384D32" w:rsidRDefault="00755254">
            <w:pPr>
              <w:pStyle w:val="TableParagraph"/>
              <w:ind w:left="20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21" w:type="dxa"/>
          </w:tcPr>
          <w:p w14:paraId="779C039F" w14:textId="5F46ADD3" w:rsidR="00B40F7A" w:rsidRPr="00384D32" w:rsidRDefault="00755254">
            <w:pPr>
              <w:pStyle w:val="TableParagraph"/>
              <w:ind w:right="197"/>
              <w:jc w:val="right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89" w:type="dxa"/>
          </w:tcPr>
          <w:p w14:paraId="3743F2FB" w14:textId="7F9108EA" w:rsidR="00B40F7A" w:rsidRPr="00384D32" w:rsidRDefault="00B76E2E">
            <w:pPr>
              <w:pStyle w:val="TableParagraph"/>
              <w:ind w:left="57" w:right="54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Р, Н,</w:t>
            </w:r>
            <w:r w:rsidRPr="00384D32">
              <w:rPr>
                <w:spacing w:val="-3"/>
                <w:lang w:val="uk-UA"/>
              </w:rPr>
              <w:t xml:space="preserve"> </w:t>
            </w:r>
            <w:r w:rsidRPr="00384D32">
              <w:rPr>
                <w:lang w:val="uk-UA"/>
              </w:rPr>
              <w:t>Т</w:t>
            </w:r>
            <w:r w:rsidR="00755254">
              <w:rPr>
                <w:lang w:val="uk-UA"/>
              </w:rPr>
              <w:t>, ЗР</w:t>
            </w:r>
          </w:p>
        </w:tc>
      </w:tr>
      <w:tr w:rsidR="00B40F7A" w:rsidRPr="00384D32" w14:paraId="1D28FF48" w14:textId="77777777" w:rsidTr="00384D32">
        <w:trPr>
          <w:trHeight w:val="378"/>
        </w:trPr>
        <w:tc>
          <w:tcPr>
            <w:tcW w:w="7481" w:type="dxa"/>
            <w:gridSpan w:val="2"/>
          </w:tcPr>
          <w:p w14:paraId="7C3FF9BE" w14:textId="77777777" w:rsidR="00B40F7A" w:rsidRPr="00384D32" w:rsidRDefault="00B76E2E">
            <w:pPr>
              <w:pStyle w:val="TableParagraph"/>
              <w:spacing w:before="52"/>
              <w:ind w:right="98"/>
              <w:jc w:val="right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Разом</w:t>
            </w:r>
          </w:p>
        </w:tc>
        <w:tc>
          <w:tcPr>
            <w:tcW w:w="521" w:type="dxa"/>
          </w:tcPr>
          <w:p w14:paraId="3D5CEBC1" w14:textId="77777777" w:rsidR="00B40F7A" w:rsidRPr="00384D32" w:rsidRDefault="00B76E2E">
            <w:pPr>
              <w:pStyle w:val="TableParagraph"/>
              <w:spacing w:before="52"/>
              <w:ind w:right="137"/>
              <w:jc w:val="right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18</w:t>
            </w:r>
          </w:p>
        </w:tc>
        <w:tc>
          <w:tcPr>
            <w:tcW w:w="519" w:type="dxa"/>
          </w:tcPr>
          <w:p w14:paraId="30CD1D29" w14:textId="77777777" w:rsidR="00B40F7A" w:rsidRPr="00384D32" w:rsidRDefault="00B76E2E">
            <w:pPr>
              <w:pStyle w:val="TableParagraph"/>
              <w:spacing w:before="52"/>
              <w:ind w:left="142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36</w:t>
            </w:r>
          </w:p>
        </w:tc>
        <w:tc>
          <w:tcPr>
            <w:tcW w:w="521" w:type="dxa"/>
          </w:tcPr>
          <w:p w14:paraId="47E483C3" w14:textId="77777777" w:rsidR="00B40F7A" w:rsidRPr="00384D32" w:rsidRDefault="00B76E2E">
            <w:pPr>
              <w:pStyle w:val="TableParagraph"/>
              <w:spacing w:before="52"/>
              <w:ind w:right="138"/>
              <w:jc w:val="right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36</w:t>
            </w:r>
          </w:p>
        </w:tc>
        <w:tc>
          <w:tcPr>
            <w:tcW w:w="889" w:type="dxa"/>
          </w:tcPr>
          <w:p w14:paraId="249FAFD3" w14:textId="77777777" w:rsidR="00B40F7A" w:rsidRPr="00384D32" w:rsidRDefault="00B40F7A">
            <w:pPr>
              <w:pStyle w:val="TableParagraph"/>
              <w:spacing w:before="0"/>
              <w:rPr>
                <w:rFonts w:ascii="Times New Roman"/>
                <w:lang w:val="uk-UA"/>
              </w:rPr>
            </w:pPr>
          </w:p>
        </w:tc>
      </w:tr>
    </w:tbl>
    <w:p w14:paraId="48D62786" w14:textId="77777777" w:rsidR="00B40F7A" w:rsidRPr="00384D32" w:rsidRDefault="00B76E2E">
      <w:pPr>
        <w:spacing w:before="112"/>
        <w:ind w:left="232"/>
        <w:rPr>
          <w:sz w:val="20"/>
          <w:lang w:val="uk-UA"/>
        </w:rPr>
      </w:pPr>
      <w:r w:rsidRPr="00384D32">
        <w:rPr>
          <w:sz w:val="20"/>
          <w:lang w:val="uk-UA"/>
        </w:rPr>
        <w:t>*</w:t>
      </w:r>
      <w:r w:rsidRPr="00384D32">
        <w:rPr>
          <w:spacing w:val="40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Л</w:t>
      </w:r>
      <w:r w:rsidRPr="00384D32">
        <w:rPr>
          <w:spacing w:val="-1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–</w:t>
      </w:r>
      <w:r w:rsidRPr="00384D32">
        <w:rPr>
          <w:spacing w:val="-3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лекції,</w:t>
      </w:r>
      <w:r w:rsidRPr="00384D32">
        <w:rPr>
          <w:spacing w:val="-1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П</w:t>
      </w:r>
      <w:r w:rsidRPr="00384D32">
        <w:rPr>
          <w:spacing w:val="-1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–</w:t>
      </w:r>
      <w:r w:rsidRPr="00384D32">
        <w:rPr>
          <w:spacing w:val="-3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практичні</w:t>
      </w:r>
      <w:r w:rsidRPr="00384D32">
        <w:rPr>
          <w:spacing w:val="1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заняття,</w:t>
      </w:r>
      <w:r w:rsidRPr="00384D32">
        <w:rPr>
          <w:spacing w:val="-2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СРС</w:t>
      </w:r>
      <w:r w:rsidRPr="00384D32">
        <w:rPr>
          <w:spacing w:val="-1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–</w:t>
      </w:r>
      <w:r w:rsidRPr="00384D32">
        <w:rPr>
          <w:spacing w:val="-2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самостійна</w:t>
      </w:r>
      <w:r w:rsidRPr="00384D32">
        <w:rPr>
          <w:spacing w:val="-2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робота</w:t>
      </w:r>
      <w:r w:rsidRPr="00384D32">
        <w:rPr>
          <w:spacing w:val="-1"/>
          <w:sz w:val="20"/>
          <w:lang w:val="uk-UA"/>
        </w:rPr>
        <w:t xml:space="preserve"> </w:t>
      </w:r>
      <w:r w:rsidRPr="00384D32">
        <w:rPr>
          <w:sz w:val="20"/>
          <w:lang w:val="uk-UA"/>
        </w:rPr>
        <w:t>студентів;</w:t>
      </w:r>
    </w:p>
    <w:p w14:paraId="5AB72CA0" w14:textId="63DDBBEE" w:rsidR="00B40F7A" w:rsidRPr="00384D32" w:rsidRDefault="00B76E2E">
      <w:pPr>
        <w:spacing w:before="116" w:line="230" w:lineRule="auto"/>
        <w:ind w:left="232" w:right="229"/>
        <w:jc w:val="both"/>
        <w:rPr>
          <w:sz w:val="20"/>
          <w:lang w:val="uk-UA"/>
        </w:rPr>
      </w:pPr>
      <w:r w:rsidRPr="00384D32">
        <w:rPr>
          <w:sz w:val="20"/>
          <w:lang w:val="uk-UA"/>
        </w:rPr>
        <w:t>** Р – робота на практичних заняттях, Н – виконання навчальних завдань, Т – тестування, МКР</w:t>
      </w:r>
      <w:r w:rsidR="00B8497B" w:rsidRPr="00384D32">
        <w:rPr>
          <w:sz w:val="20"/>
          <w:lang w:val="uk-UA"/>
        </w:rPr>
        <w:t xml:space="preserve"> -</w:t>
      </w:r>
      <w:r w:rsidRPr="00384D32">
        <w:rPr>
          <w:spacing w:val="1"/>
          <w:sz w:val="20"/>
          <w:lang w:val="uk-UA"/>
        </w:rPr>
        <w:t xml:space="preserve"> </w:t>
      </w:r>
      <w:r w:rsidRPr="00384D32">
        <w:rPr>
          <w:spacing w:val="-2"/>
          <w:sz w:val="20"/>
          <w:lang w:val="uk-UA"/>
        </w:rPr>
        <w:t>модульн</w:t>
      </w:r>
      <w:r w:rsidR="00B8497B" w:rsidRPr="00384D32">
        <w:rPr>
          <w:spacing w:val="-2"/>
          <w:sz w:val="20"/>
          <w:lang w:val="uk-UA"/>
        </w:rPr>
        <w:t>а</w:t>
      </w:r>
      <w:r w:rsidRPr="00384D32">
        <w:rPr>
          <w:spacing w:val="-10"/>
          <w:sz w:val="20"/>
          <w:lang w:val="uk-UA"/>
        </w:rPr>
        <w:t xml:space="preserve"> </w:t>
      </w:r>
      <w:r w:rsidRPr="00384D32">
        <w:rPr>
          <w:spacing w:val="-2"/>
          <w:sz w:val="20"/>
          <w:lang w:val="uk-UA"/>
        </w:rPr>
        <w:t>контрольн</w:t>
      </w:r>
      <w:r w:rsidR="00B8497B" w:rsidRPr="00384D32">
        <w:rPr>
          <w:spacing w:val="-2"/>
          <w:sz w:val="20"/>
          <w:lang w:val="uk-UA"/>
        </w:rPr>
        <w:t>а</w:t>
      </w:r>
      <w:r w:rsidRPr="00384D32">
        <w:rPr>
          <w:spacing w:val="-9"/>
          <w:sz w:val="20"/>
          <w:lang w:val="uk-UA"/>
        </w:rPr>
        <w:t xml:space="preserve"> </w:t>
      </w:r>
      <w:r w:rsidRPr="00384D32">
        <w:rPr>
          <w:spacing w:val="-2"/>
          <w:sz w:val="20"/>
          <w:lang w:val="uk-UA"/>
        </w:rPr>
        <w:t>робот</w:t>
      </w:r>
      <w:r w:rsidR="00B8497B" w:rsidRPr="00384D32">
        <w:rPr>
          <w:spacing w:val="-2"/>
          <w:sz w:val="20"/>
          <w:lang w:val="uk-UA"/>
        </w:rPr>
        <w:t>а</w:t>
      </w:r>
      <w:r w:rsidRPr="00384D32">
        <w:rPr>
          <w:spacing w:val="-1"/>
          <w:sz w:val="20"/>
          <w:lang w:val="uk-UA"/>
        </w:rPr>
        <w:t>,</w:t>
      </w:r>
      <w:r w:rsidRPr="00384D32">
        <w:rPr>
          <w:spacing w:val="-7"/>
          <w:sz w:val="20"/>
          <w:lang w:val="uk-UA"/>
        </w:rPr>
        <w:t xml:space="preserve"> </w:t>
      </w:r>
      <w:r w:rsidRPr="00384D32">
        <w:rPr>
          <w:spacing w:val="-1"/>
          <w:sz w:val="20"/>
          <w:lang w:val="uk-UA"/>
        </w:rPr>
        <w:t>ЗР</w:t>
      </w:r>
      <w:r w:rsidRPr="00384D32">
        <w:rPr>
          <w:spacing w:val="-5"/>
          <w:sz w:val="20"/>
          <w:lang w:val="uk-UA"/>
        </w:rPr>
        <w:t xml:space="preserve"> </w:t>
      </w:r>
      <w:r w:rsidRPr="00384D32">
        <w:rPr>
          <w:spacing w:val="-1"/>
          <w:sz w:val="20"/>
          <w:lang w:val="uk-UA"/>
        </w:rPr>
        <w:t>–</w:t>
      </w:r>
      <w:r w:rsidRPr="00384D32">
        <w:rPr>
          <w:spacing w:val="-10"/>
          <w:sz w:val="20"/>
          <w:lang w:val="uk-UA"/>
        </w:rPr>
        <w:t xml:space="preserve"> </w:t>
      </w:r>
      <w:r w:rsidRPr="00384D32">
        <w:rPr>
          <w:spacing w:val="-1"/>
          <w:sz w:val="20"/>
          <w:lang w:val="uk-UA"/>
        </w:rPr>
        <w:t>залікова</w:t>
      </w:r>
      <w:r w:rsidRPr="00384D32">
        <w:rPr>
          <w:spacing w:val="-8"/>
          <w:sz w:val="20"/>
          <w:lang w:val="uk-UA"/>
        </w:rPr>
        <w:t xml:space="preserve"> </w:t>
      </w:r>
      <w:r w:rsidRPr="00384D32">
        <w:rPr>
          <w:spacing w:val="-1"/>
          <w:sz w:val="20"/>
          <w:lang w:val="uk-UA"/>
        </w:rPr>
        <w:t>робота.</w:t>
      </w:r>
    </w:p>
    <w:p w14:paraId="38CD416B" w14:textId="77777777" w:rsidR="00B40F7A" w:rsidRPr="00384D32" w:rsidRDefault="00B40F7A">
      <w:pPr>
        <w:pStyle w:val="a3"/>
        <w:spacing w:before="5"/>
        <w:ind w:left="0"/>
        <w:rPr>
          <w:sz w:val="17"/>
          <w:lang w:val="uk-UA"/>
        </w:rPr>
      </w:pPr>
    </w:p>
    <w:p w14:paraId="355386E7" w14:textId="77777777" w:rsidR="00B40F7A" w:rsidRPr="00384D32" w:rsidRDefault="00B76E2E">
      <w:pPr>
        <w:pStyle w:val="1"/>
        <w:tabs>
          <w:tab w:val="left" w:pos="4221"/>
          <w:tab w:val="left" w:pos="10467"/>
        </w:tabs>
        <w:spacing w:before="52"/>
        <w:ind w:left="203" w:firstLine="0"/>
        <w:rPr>
          <w:lang w:val="uk-UA"/>
        </w:rPr>
      </w:pPr>
      <w:r w:rsidRPr="00384D32">
        <w:rPr>
          <w:rFonts w:ascii="Times New Roman" w:hAnsi="Times New Roman"/>
          <w:b w:val="0"/>
          <w:color w:val="001F5F"/>
          <w:shd w:val="clear" w:color="auto" w:fill="BEBEBE"/>
          <w:lang w:val="uk-UA"/>
        </w:rPr>
        <w:t xml:space="preserve"> </w:t>
      </w:r>
      <w:r w:rsidRPr="00384D32">
        <w:rPr>
          <w:rFonts w:ascii="Times New Roman" w:hAnsi="Times New Roman"/>
          <w:b w:val="0"/>
          <w:color w:val="001F5F"/>
          <w:shd w:val="clear" w:color="auto" w:fill="BEBEBE"/>
          <w:lang w:val="uk-UA"/>
        </w:rPr>
        <w:tab/>
      </w:r>
      <w:r w:rsidRPr="00384D32">
        <w:rPr>
          <w:color w:val="001F5F"/>
          <w:shd w:val="clear" w:color="auto" w:fill="BEBEBE"/>
          <w:lang w:val="uk-UA"/>
        </w:rPr>
        <w:t>Політика</w:t>
      </w:r>
      <w:r w:rsidRPr="00384D32">
        <w:rPr>
          <w:color w:val="001F5F"/>
          <w:spacing w:val="-2"/>
          <w:shd w:val="clear" w:color="auto" w:fill="BEBEBE"/>
          <w:lang w:val="uk-UA"/>
        </w:rPr>
        <w:t xml:space="preserve"> </w:t>
      </w:r>
      <w:r w:rsidRPr="00384D32">
        <w:rPr>
          <w:color w:val="001F5F"/>
          <w:shd w:val="clear" w:color="auto" w:fill="BEBEBE"/>
          <w:lang w:val="uk-UA"/>
        </w:rPr>
        <w:t>та</w:t>
      </w:r>
      <w:r w:rsidRPr="00384D32">
        <w:rPr>
          <w:color w:val="001F5F"/>
          <w:spacing w:val="-2"/>
          <w:shd w:val="clear" w:color="auto" w:fill="BEBEBE"/>
          <w:lang w:val="uk-UA"/>
        </w:rPr>
        <w:t xml:space="preserve"> </w:t>
      </w:r>
      <w:r w:rsidRPr="00384D32">
        <w:rPr>
          <w:color w:val="001F5F"/>
          <w:shd w:val="clear" w:color="auto" w:fill="BEBEBE"/>
          <w:lang w:val="uk-UA"/>
        </w:rPr>
        <w:t>контроль</w:t>
      </w:r>
      <w:r w:rsidRPr="00384D32">
        <w:rPr>
          <w:color w:val="001F5F"/>
          <w:shd w:val="clear" w:color="auto" w:fill="BEBEBE"/>
          <w:lang w:val="uk-UA"/>
        </w:rPr>
        <w:tab/>
      </w:r>
    </w:p>
    <w:p w14:paraId="606B2E5F" w14:textId="77777777" w:rsidR="00B40F7A" w:rsidRPr="00384D32" w:rsidRDefault="00B76E2E">
      <w:pPr>
        <w:pStyle w:val="a5"/>
        <w:numPr>
          <w:ilvl w:val="1"/>
          <w:numId w:val="2"/>
        </w:numPr>
        <w:tabs>
          <w:tab w:val="left" w:pos="953"/>
        </w:tabs>
        <w:spacing w:before="107"/>
        <w:ind w:hanging="361"/>
        <w:rPr>
          <w:b/>
          <w:sz w:val="24"/>
          <w:lang w:val="uk-UA"/>
        </w:rPr>
      </w:pPr>
      <w:r w:rsidRPr="00384D32">
        <w:rPr>
          <w:b/>
          <w:color w:val="001F5F"/>
          <w:sz w:val="24"/>
          <w:lang w:val="uk-UA"/>
        </w:rPr>
        <w:t>Політика</w:t>
      </w:r>
      <w:r w:rsidRPr="00384D32">
        <w:rPr>
          <w:b/>
          <w:color w:val="001F5F"/>
          <w:spacing w:val="-4"/>
          <w:sz w:val="24"/>
          <w:lang w:val="uk-UA"/>
        </w:rPr>
        <w:t xml:space="preserve"> </w:t>
      </w:r>
      <w:r w:rsidRPr="00384D32">
        <w:rPr>
          <w:b/>
          <w:color w:val="001F5F"/>
          <w:sz w:val="24"/>
          <w:lang w:val="uk-UA"/>
        </w:rPr>
        <w:t>навчальної</w:t>
      </w:r>
      <w:r w:rsidRPr="00384D32">
        <w:rPr>
          <w:b/>
          <w:color w:val="001F5F"/>
          <w:spacing w:val="-3"/>
          <w:sz w:val="24"/>
          <w:lang w:val="uk-UA"/>
        </w:rPr>
        <w:t xml:space="preserve"> </w:t>
      </w:r>
      <w:r w:rsidRPr="00384D32">
        <w:rPr>
          <w:b/>
          <w:color w:val="001F5F"/>
          <w:sz w:val="24"/>
          <w:lang w:val="uk-UA"/>
        </w:rPr>
        <w:t>дисципліни</w:t>
      </w:r>
    </w:p>
    <w:p w14:paraId="0ADEE648" w14:textId="26AFAE51" w:rsidR="00B40F7A" w:rsidRPr="00384D32" w:rsidRDefault="00B76E2E">
      <w:pPr>
        <w:pStyle w:val="a3"/>
        <w:spacing w:before="119" w:line="230" w:lineRule="auto"/>
        <w:ind w:right="225"/>
        <w:jc w:val="both"/>
        <w:rPr>
          <w:lang w:val="uk-UA"/>
        </w:rPr>
      </w:pPr>
      <w:r w:rsidRPr="00384D32">
        <w:rPr>
          <w:lang w:val="uk-UA"/>
        </w:rPr>
        <w:t>Ключовими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заходами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при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викладанні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дисципліни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є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ті,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які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формують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семестровий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рейтинг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студента.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Студенти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мають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своєчасно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виконувати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завдання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відповідно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до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умов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проходження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першого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та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другого</w:t>
      </w:r>
      <w:r w:rsidR="00C37B98" w:rsidRPr="00384D32">
        <w:rPr>
          <w:lang w:val="uk-UA"/>
        </w:rPr>
        <w:t xml:space="preserve"> 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календарного контролю,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писати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модульні контрольні роботи.</w:t>
      </w:r>
    </w:p>
    <w:p w14:paraId="2434FD9F" w14:textId="77777777" w:rsidR="00B40F7A" w:rsidRPr="00384D32" w:rsidRDefault="00B76E2E">
      <w:pPr>
        <w:pStyle w:val="a3"/>
        <w:spacing w:line="254" w:lineRule="exact"/>
        <w:jc w:val="both"/>
        <w:rPr>
          <w:lang w:val="uk-UA"/>
        </w:rPr>
      </w:pPr>
      <w:r w:rsidRPr="00384D32">
        <w:rPr>
          <w:lang w:val="uk-UA"/>
        </w:rPr>
        <w:t>Штрафних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балів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з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дисципліни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не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передбачається.</w:t>
      </w:r>
    </w:p>
    <w:p w14:paraId="1FF28FB6" w14:textId="77777777" w:rsidR="00B40F7A" w:rsidRPr="00384D32" w:rsidRDefault="00B76E2E">
      <w:pPr>
        <w:pStyle w:val="a3"/>
        <w:spacing w:line="232" w:lineRule="auto"/>
        <w:ind w:right="226"/>
        <w:jc w:val="both"/>
        <w:rPr>
          <w:lang w:val="uk-UA"/>
        </w:rPr>
      </w:pPr>
      <w:r w:rsidRPr="00384D32">
        <w:rPr>
          <w:lang w:val="uk-UA"/>
        </w:rPr>
        <w:t>Студенту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можуть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бути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перезараховані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бали,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які він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отримав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за такий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або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подібний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курс,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пов'язаний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з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розробкою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та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управлінням стартапами,</w:t>
      </w:r>
      <w:r w:rsidRPr="00384D32">
        <w:rPr>
          <w:spacing w:val="48"/>
          <w:lang w:val="uk-UA"/>
        </w:rPr>
        <w:t xml:space="preserve"> </w:t>
      </w:r>
      <w:r w:rsidRPr="00384D32">
        <w:rPr>
          <w:lang w:val="uk-UA"/>
        </w:rPr>
        <w:t>в іншому закладі вищої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освіти.</w:t>
      </w:r>
    </w:p>
    <w:p w14:paraId="377FEF84" w14:textId="77777777" w:rsidR="00B40F7A" w:rsidRPr="00384D32" w:rsidRDefault="00B76E2E">
      <w:pPr>
        <w:pStyle w:val="a3"/>
        <w:spacing w:line="230" w:lineRule="auto"/>
        <w:ind w:right="225"/>
        <w:jc w:val="both"/>
        <w:rPr>
          <w:lang w:val="uk-UA"/>
        </w:rPr>
      </w:pPr>
      <w:r w:rsidRPr="00384D32">
        <w:rPr>
          <w:lang w:val="uk-UA"/>
        </w:rPr>
        <w:t>Студентам можуть нараховуватись заохочувальні бали (усього – не більше 10 балів) за такі види наукової та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дослідної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роботи:</w:t>
      </w:r>
    </w:p>
    <w:p w14:paraId="42146FD9" w14:textId="6138DE9B" w:rsidR="00B40F7A" w:rsidRPr="00384D32" w:rsidRDefault="00B76E2E" w:rsidP="006A1FE9">
      <w:pPr>
        <w:pStyle w:val="a3"/>
        <w:numPr>
          <w:ilvl w:val="0"/>
          <w:numId w:val="6"/>
        </w:numPr>
        <w:spacing w:line="230" w:lineRule="auto"/>
        <w:ind w:right="226"/>
        <w:jc w:val="both"/>
        <w:rPr>
          <w:lang w:val="uk-UA"/>
        </w:rPr>
      </w:pPr>
      <w:r w:rsidRPr="00384D32">
        <w:rPr>
          <w:lang w:val="uk-UA"/>
        </w:rPr>
        <w:t>проведення науково-дослідної роботи за темами, що виносяться на самостійне вивчення, результати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якої представлено у вигляді наукових тез, презентації, огляду наукових праць тощо (ваговий бал – 5), у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вигляді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наукової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статті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(ваговий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бал</w:t>
      </w:r>
      <w:r w:rsidRPr="00384D32">
        <w:rPr>
          <w:spacing w:val="3"/>
          <w:lang w:val="uk-UA"/>
        </w:rPr>
        <w:t xml:space="preserve"> </w:t>
      </w:r>
      <w:r w:rsidRPr="00384D32">
        <w:rPr>
          <w:lang w:val="uk-UA"/>
        </w:rPr>
        <w:t>–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10);</w:t>
      </w:r>
    </w:p>
    <w:p w14:paraId="3365474E" w14:textId="5F8B94A1" w:rsidR="006A1FE9" w:rsidRPr="003D084F" w:rsidRDefault="006A1FE9" w:rsidP="006A1FE9">
      <w:pPr>
        <w:pStyle w:val="a3"/>
        <w:numPr>
          <w:ilvl w:val="0"/>
          <w:numId w:val="6"/>
        </w:numPr>
        <w:jc w:val="both"/>
        <w:rPr>
          <w:lang w:val="uk-UA"/>
        </w:rPr>
      </w:pPr>
      <w:r w:rsidRPr="00384D32">
        <w:rPr>
          <w:lang w:val="uk-UA"/>
        </w:rPr>
        <w:t>Участь в дистанційних курсах за тематикою (ваговий</w:t>
      </w:r>
      <w:r w:rsidRPr="00384D32">
        <w:rPr>
          <w:spacing w:val="1"/>
          <w:lang w:val="uk-UA"/>
        </w:rPr>
        <w:t xml:space="preserve"> </w:t>
      </w:r>
      <w:r w:rsidRPr="003D084F">
        <w:rPr>
          <w:lang w:val="uk-UA"/>
        </w:rPr>
        <w:t>бал</w:t>
      </w:r>
      <w:r w:rsidRPr="003D084F">
        <w:rPr>
          <w:spacing w:val="3"/>
          <w:lang w:val="uk-UA"/>
        </w:rPr>
        <w:t xml:space="preserve"> </w:t>
      </w:r>
      <w:r w:rsidRPr="003D084F">
        <w:rPr>
          <w:lang w:val="uk-UA"/>
        </w:rPr>
        <w:t>–</w:t>
      </w:r>
      <w:r w:rsidRPr="003D084F">
        <w:rPr>
          <w:spacing w:val="-2"/>
          <w:lang w:val="uk-UA"/>
        </w:rPr>
        <w:t xml:space="preserve"> </w:t>
      </w:r>
      <w:r w:rsidRPr="003D084F">
        <w:rPr>
          <w:lang w:val="uk-UA"/>
        </w:rPr>
        <w:t>10)</w:t>
      </w:r>
      <w:r w:rsidR="00384D32" w:rsidRPr="003D084F">
        <w:rPr>
          <w:lang w:val="uk-UA"/>
        </w:rPr>
        <w:t xml:space="preserve">, в т.ч. </w:t>
      </w:r>
      <w:r w:rsidR="008B2D69" w:rsidRPr="003D084F">
        <w:rPr>
          <w:lang w:val="uk-UA"/>
        </w:rPr>
        <w:t>на платформ</w:t>
      </w:r>
      <w:r w:rsidR="008B2D69" w:rsidRPr="003D084F">
        <w:rPr>
          <w:lang w:val="uk-UA"/>
        </w:rPr>
        <w:t>ах</w:t>
      </w:r>
      <w:r w:rsidR="008B2D69" w:rsidRPr="003D084F">
        <w:rPr>
          <w:lang w:val="uk-UA"/>
        </w:rPr>
        <w:t xml:space="preserve"> </w:t>
      </w:r>
      <w:r w:rsidR="008B2D69" w:rsidRPr="003D084F">
        <w:rPr>
          <w:lang w:val="pl-PL"/>
        </w:rPr>
        <w:t>Coursera</w:t>
      </w:r>
      <w:r w:rsidR="008B2D69" w:rsidRPr="003D084F">
        <w:rPr>
          <w:lang w:val="uk-UA"/>
        </w:rPr>
        <w:t xml:space="preserve"> «</w:t>
      </w:r>
      <w:r w:rsidR="008B2D69" w:rsidRPr="003D084F">
        <w:rPr>
          <w:lang w:val="pl-PL"/>
        </w:rPr>
        <w:t xml:space="preserve">Project initiation: Starting a </w:t>
      </w:r>
      <w:r w:rsidR="008B2D69" w:rsidRPr="003D084F">
        <w:rPr>
          <w:lang w:val="en-US"/>
        </w:rPr>
        <w:t>Successful</w:t>
      </w:r>
      <w:r w:rsidR="008B2D69" w:rsidRPr="003D084F">
        <w:rPr>
          <w:lang w:val="pl-PL"/>
        </w:rPr>
        <w:t>l Project</w:t>
      </w:r>
      <w:r w:rsidR="008B2D69" w:rsidRPr="003D084F">
        <w:rPr>
          <w:lang w:val="uk-UA"/>
        </w:rPr>
        <w:t>»</w:t>
      </w:r>
      <w:r w:rsidR="008B2D69" w:rsidRPr="003D084F">
        <w:rPr>
          <w:lang w:val="pl-PL"/>
        </w:rPr>
        <w:t xml:space="preserve">, Prometeus, </w:t>
      </w:r>
      <w:r w:rsidR="00384D32" w:rsidRPr="003D084F">
        <w:rPr>
          <w:lang w:val="uk-UA"/>
        </w:rPr>
        <w:t xml:space="preserve">компанії </w:t>
      </w:r>
      <w:r w:rsidR="008B2D69" w:rsidRPr="003D084F">
        <w:rPr>
          <w:lang w:val="uk-UA"/>
        </w:rPr>
        <w:t xml:space="preserve">ДІЯ «Стартуй стартап», </w:t>
      </w:r>
      <w:r w:rsidR="00384D32" w:rsidRPr="003D084F">
        <w:rPr>
          <w:lang w:val="en-US"/>
        </w:rPr>
        <w:t xml:space="preserve">Genesis </w:t>
      </w:r>
      <w:r w:rsidR="00384D32" w:rsidRPr="003D084F">
        <w:rPr>
          <w:lang w:val="uk-UA"/>
        </w:rPr>
        <w:t>курси «Розробка ІТ-продуктів», «Маркетинг ІТ продуктів»</w:t>
      </w:r>
      <w:r w:rsidRPr="003D084F">
        <w:rPr>
          <w:lang w:val="uk-UA"/>
        </w:rPr>
        <w:t>;</w:t>
      </w:r>
    </w:p>
    <w:p w14:paraId="1646F981" w14:textId="77777777" w:rsidR="006A1FE9" w:rsidRPr="00384D32" w:rsidRDefault="00B76E2E" w:rsidP="006A1FE9">
      <w:pPr>
        <w:pStyle w:val="a3"/>
        <w:numPr>
          <w:ilvl w:val="0"/>
          <w:numId w:val="6"/>
        </w:numPr>
        <w:jc w:val="both"/>
        <w:rPr>
          <w:lang w:val="uk-UA"/>
        </w:rPr>
      </w:pPr>
      <w:r w:rsidRPr="00384D32">
        <w:rPr>
          <w:lang w:val="uk-UA"/>
        </w:rPr>
        <w:t>участь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у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олімпіадах І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та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ІІ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рівнів,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що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відповідають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тематиці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дисципліни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(ваговий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бал</w:t>
      </w:r>
      <w:r w:rsidRPr="00384D32">
        <w:rPr>
          <w:spacing w:val="3"/>
          <w:lang w:val="uk-UA"/>
        </w:rPr>
        <w:t xml:space="preserve"> </w:t>
      </w:r>
      <w:r w:rsidRPr="00384D32">
        <w:rPr>
          <w:lang w:val="uk-UA"/>
        </w:rPr>
        <w:t>–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5);</w:t>
      </w:r>
    </w:p>
    <w:p w14:paraId="7E6BD279" w14:textId="28DC7117" w:rsidR="00B40F7A" w:rsidRPr="00384D32" w:rsidRDefault="00B76E2E" w:rsidP="006A1FE9">
      <w:pPr>
        <w:pStyle w:val="a3"/>
        <w:numPr>
          <w:ilvl w:val="0"/>
          <w:numId w:val="6"/>
        </w:numPr>
        <w:jc w:val="both"/>
        <w:rPr>
          <w:lang w:val="uk-UA"/>
        </w:rPr>
      </w:pPr>
      <w:r w:rsidRPr="00384D32">
        <w:rPr>
          <w:lang w:val="uk-UA"/>
        </w:rPr>
        <w:t>участь</w:t>
      </w:r>
      <w:r w:rsidRPr="00384D32">
        <w:rPr>
          <w:spacing w:val="-5"/>
          <w:lang w:val="uk-UA"/>
        </w:rPr>
        <w:t xml:space="preserve"> </w:t>
      </w:r>
      <w:r w:rsidRPr="00384D32">
        <w:rPr>
          <w:lang w:val="uk-UA"/>
        </w:rPr>
        <w:t>у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конкурсах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наукових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робіт,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що відповідають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тематиці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дисципліни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(ваговий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бал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–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5).</w:t>
      </w:r>
    </w:p>
    <w:p w14:paraId="09766E30" w14:textId="77777777" w:rsidR="00B40F7A" w:rsidRPr="00384D32" w:rsidRDefault="00B76E2E" w:rsidP="0041080A">
      <w:pPr>
        <w:pStyle w:val="a3"/>
        <w:spacing w:before="3" w:line="230" w:lineRule="auto"/>
        <w:ind w:right="65"/>
        <w:jc w:val="both"/>
        <w:rPr>
          <w:lang w:val="uk-UA"/>
        </w:rPr>
      </w:pPr>
      <w:r w:rsidRPr="00384D32">
        <w:rPr>
          <w:lang w:val="uk-UA"/>
        </w:rPr>
        <w:t>Відвідування</w:t>
      </w:r>
      <w:r w:rsidRPr="00384D32">
        <w:rPr>
          <w:spacing w:val="28"/>
          <w:lang w:val="uk-UA"/>
        </w:rPr>
        <w:t xml:space="preserve"> </w:t>
      </w:r>
      <w:r w:rsidRPr="00384D32">
        <w:rPr>
          <w:lang w:val="uk-UA"/>
        </w:rPr>
        <w:t>занять</w:t>
      </w:r>
      <w:r w:rsidRPr="00384D32">
        <w:rPr>
          <w:spacing w:val="24"/>
          <w:lang w:val="uk-UA"/>
        </w:rPr>
        <w:t xml:space="preserve"> </w:t>
      </w:r>
      <w:r w:rsidRPr="00384D32">
        <w:rPr>
          <w:lang w:val="uk-UA"/>
        </w:rPr>
        <w:t>є</w:t>
      </w:r>
      <w:r w:rsidRPr="00384D32">
        <w:rPr>
          <w:spacing w:val="28"/>
          <w:lang w:val="uk-UA"/>
        </w:rPr>
        <w:t xml:space="preserve"> </w:t>
      </w:r>
      <w:r w:rsidRPr="00384D32">
        <w:rPr>
          <w:lang w:val="uk-UA"/>
        </w:rPr>
        <w:t>вільним,</w:t>
      </w:r>
      <w:r w:rsidRPr="00384D32">
        <w:rPr>
          <w:spacing w:val="27"/>
          <w:lang w:val="uk-UA"/>
        </w:rPr>
        <w:t xml:space="preserve"> </w:t>
      </w:r>
      <w:r w:rsidRPr="00384D32">
        <w:rPr>
          <w:lang w:val="uk-UA"/>
        </w:rPr>
        <w:t>бали</w:t>
      </w:r>
      <w:r w:rsidRPr="00384D32">
        <w:rPr>
          <w:spacing w:val="29"/>
          <w:lang w:val="uk-UA"/>
        </w:rPr>
        <w:t xml:space="preserve"> </w:t>
      </w:r>
      <w:r w:rsidRPr="00384D32">
        <w:rPr>
          <w:lang w:val="uk-UA"/>
        </w:rPr>
        <w:t>за</w:t>
      </w:r>
      <w:r w:rsidRPr="00384D32">
        <w:rPr>
          <w:spacing w:val="27"/>
          <w:lang w:val="uk-UA"/>
        </w:rPr>
        <w:t xml:space="preserve"> </w:t>
      </w:r>
      <w:r w:rsidRPr="00384D32">
        <w:rPr>
          <w:lang w:val="uk-UA"/>
        </w:rPr>
        <w:t>присутність</w:t>
      </w:r>
      <w:r w:rsidRPr="00384D32">
        <w:rPr>
          <w:spacing w:val="28"/>
          <w:lang w:val="uk-UA"/>
        </w:rPr>
        <w:t xml:space="preserve"> </w:t>
      </w:r>
      <w:r w:rsidRPr="00384D32">
        <w:rPr>
          <w:lang w:val="uk-UA"/>
        </w:rPr>
        <w:t>на</w:t>
      </w:r>
      <w:r w:rsidRPr="00384D32">
        <w:rPr>
          <w:spacing w:val="26"/>
          <w:lang w:val="uk-UA"/>
        </w:rPr>
        <w:t xml:space="preserve"> </w:t>
      </w:r>
      <w:r w:rsidRPr="00384D32">
        <w:rPr>
          <w:lang w:val="uk-UA"/>
        </w:rPr>
        <w:t>лекція</w:t>
      </w:r>
      <w:r w:rsidRPr="00384D32">
        <w:rPr>
          <w:spacing w:val="25"/>
          <w:lang w:val="uk-UA"/>
        </w:rPr>
        <w:t xml:space="preserve"> </w:t>
      </w:r>
      <w:r w:rsidRPr="00384D32">
        <w:rPr>
          <w:lang w:val="uk-UA"/>
        </w:rPr>
        <w:t>та</w:t>
      </w:r>
      <w:r w:rsidRPr="00384D32">
        <w:rPr>
          <w:spacing w:val="28"/>
          <w:lang w:val="uk-UA"/>
        </w:rPr>
        <w:t xml:space="preserve"> </w:t>
      </w:r>
      <w:r w:rsidRPr="00384D32">
        <w:rPr>
          <w:lang w:val="uk-UA"/>
        </w:rPr>
        <w:t>практичних</w:t>
      </w:r>
      <w:r w:rsidRPr="00384D32">
        <w:rPr>
          <w:spacing w:val="27"/>
          <w:lang w:val="uk-UA"/>
        </w:rPr>
        <w:t xml:space="preserve"> </w:t>
      </w:r>
      <w:r w:rsidRPr="00384D32">
        <w:rPr>
          <w:lang w:val="uk-UA"/>
        </w:rPr>
        <w:t>заняттях</w:t>
      </w:r>
      <w:r w:rsidRPr="00384D32">
        <w:rPr>
          <w:spacing w:val="28"/>
          <w:lang w:val="uk-UA"/>
        </w:rPr>
        <w:t xml:space="preserve"> </w:t>
      </w:r>
      <w:r w:rsidRPr="00384D32">
        <w:rPr>
          <w:lang w:val="uk-UA"/>
        </w:rPr>
        <w:t>не</w:t>
      </w:r>
      <w:r w:rsidRPr="00384D32">
        <w:rPr>
          <w:spacing w:val="28"/>
          <w:lang w:val="uk-UA"/>
        </w:rPr>
        <w:t xml:space="preserve"> </w:t>
      </w:r>
      <w:r w:rsidRPr="00384D32">
        <w:rPr>
          <w:lang w:val="uk-UA"/>
        </w:rPr>
        <w:t>додаються.</w:t>
      </w:r>
      <w:r w:rsidRPr="00384D32">
        <w:rPr>
          <w:spacing w:val="26"/>
          <w:lang w:val="uk-UA"/>
        </w:rPr>
        <w:t xml:space="preserve"> </w:t>
      </w:r>
      <w:r w:rsidRPr="00384D32">
        <w:rPr>
          <w:lang w:val="uk-UA"/>
        </w:rPr>
        <w:t>Втім,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вагома</w:t>
      </w:r>
      <w:r w:rsidRPr="00384D32">
        <w:rPr>
          <w:spacing w:val="38"/>
          <w:lang w:val="uk-UA"/>
        </w:rPr>
        <w:t xml:space="preserve"> </w:t>
      </w:r>
      <w:r w:rsidRPr="00384D32">
        <w:rPr>
          <w:lang w:val="uk-UA"/>
        </w:rPr>
        <w:t>частина</w:t>
      </w:r>
      <w:r w:rsidRPr="00384D32">
        <w:rPr>
          <w:spacing w:val="39"/>
          <w:lang w:val="uk-UA"/>
        </w:rPr>
        <w:t xml:space="preserve"> </w:t>
      </w:r>
      <w:r w:rsidRPr="00384D32">
        <w:rPr>
          <w:lang w:val="uk-UA"/>
        </w:rPr>
        <w:t>рейтингу</w:t>
      </w:r>
      <w:r w:rsidRPr="00384D32">
        <w:rPr>
          <w:spacing w:val="38"/>
          <w:lang w:val="uk-UA"/>
        </w:rPr>
        <w:t xml:space="preserve"> </w:t>
      </w:r>
      <w:r w:rsidRPr="00384D32">
        <w:rPr>
          <w:lang w:val="uk-UA"/>
        </w:rPr>
        <w:t>студента</w:t>
      </w:r>
      <w:r w:rsidRPr="00384D32">
        <w:rPr>
          <w:spacing w:val="39"/>
          <w:lang w:val="uk-UA"/>
        </w:rPr>
        <w:t xml:space="preserve"> </w:t>
      </w:r>
      <w:r w:rsidRPr="00384D32">
        <w:rPr>
          <w:lang w:val="uk-UA"/>
        </w:rPr>
        <w:t>формується</w:t>
      </w:r>
      <w:r w:rsidRPr="00384D32">
        <w:rPr>
          <w:spacing w:val="37"/>
          <w:lang w:val="uk-UA"/>
        </w:rPr>
        <w:t xml:space="preserve"> </w:t>
      </w:r>
      <w:r w:rsidRPr="00384D32">
        <w:rPr>
          <w:lang w:val="uk-UA"/>
        </w:rPr>
        <w:t>через</w:t>
      </w:r>
      <w:r w:rsidRPr="00384D32">
        <w:rPr>
          <w:spacing w:val="40"/>
          <w:lang w:val="uk-UA"/>
        </w:rPr>
        <w:t xml:space="preserve"> </w:t>
      </w:r>
      <w:r w:rsidRPr="00384D32">
        <w:rPr>
          <w:lang w:val="uk-UA"/>
        </w:rPr>
        <w:t>активну</w:t>
      </w:r>
      <w:r w:rsidRPr="00384D32">
        <w:rPr>
          <w:spacing w:val="44"/>
          <w:lang w:val="uk-UA"/>
        </w:rPr>
        <w:t xml:space="preserve"> </w:t>
      </w:r>
      <w:r w:rsidRPr="00384D32">
        <w:rPr>
          <w:lang w:val="uk-UA"/>
        </w:rPr>
        <w:t>участь</w:t>
      </w:r>
      <w:r w:rsidRPr="00384D32">
        <w:rPr>
          <w:spacing w:val="37"/>
          <w:lang w:val="uk-UA"/>
        </w:rPr>
        <w:t xml:space="preserve"> </w:t>
      </w:r>
      <w:r w:rsidRPr="00384D32">
        <w:rPr>
          <w:lang w:val="uk-UA"/>
        </w:rPr>
        <w:t>у</w:t>
      </w:r>
      <w:r w:rsidRPr="00384D32">
        <w:rPr>
          <w:spacing w:val="40"/>
          <w:lang w:val="uk-UA"/>
        </w:rPr>
        <w:t xml:space="preserve"> </w:t>
      </w:r>
      <w:r w:rsidRPr="00384D32">
        <w:rPr>
          <w:lang w:val="uk-UA"/>
        </w:rPr>
        <w:t>виконанні</w:t>
      </w:r>
      <w:r w:rsidRPr="00384D32">
        <w:rPr>
          <w:spacing w:val="39"/>
          <w:lang w:val="uk-UA"/>
        </w:rPr>
        <w:t xml:space="preserve"> </w:t>
      </w:r>
      <w:r w:rsidRPr="00384D32">
        <w:rPr>
          <w:lang w:val="uk-UA"/>
        </w:rPr>
        <w:t>навчальних</w:t>
      </w:r>
      <w:r w:rsidRPr="00384D32">
        <w:rPr>
          <w:spacing w:val="40"/>
          <w:lang w:val="uk-UA"/>
        </w:rPr>
        <w:t xml:space="preserve"> </w:t>
      </w:r>
      <w:r w:rsidRPr="00384D32">
        <w:rPr>
          <w:lang w:val="uk-UA"/>
        </w:rPr>
        <w:t>завдань</w:t>
      </w:r>
      <w:r w:rsidRPr="00384D32">
        <w:rPr>
          <w:spacing w:val="38"/>
          <w:lang w:val="uk-UA"/>
        </w:rPr>
        <w:t xml:space="preserve"> </w:t>
      </w:r>
      <w:r w:rsidRPr="00384D32">
        <w:rPr>
          <w:lang w:val="uk-UA"/>
        </w:rPr>
        <w:t>на</w:t>
      </w:r>
      <w:r w:rsidRPr="00384D32">
        <w:rPr>
          <w:spacing w:val="-47"/>
          <w:lang w:val="uk-UA"/>
        </w:rPr>
        <w:t xml:space="preserve"> </w:t>
      </w:r>
      <w:r w:rsidRPr="00384D32">
        <w:rPr>
          <w:spacing w:val="-6"/>
          <w:lang w:val="uk-UA"/>
        </w:rPr>
        <w:t xml:space="preserve">практичних заняттях, тому у разі їх пропуску студент не матиме </w:t>
      </w:r>
      <w:r w:rsidRPr="00384D32">
        <w:rPr>
          <w:spacing w:val="-5"/>
          <w:lang w:val="uk-UA"/>
        </w:rPr>
        <w:t>можливості отримати відповідні рейтингові бали.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Якщо</w:t>
      </w:r>
      <w:r w:rsidRPr="00384D32">
        <w:rPr>
          <w:spacing w:val="13"/>
          <w:lang w:val="uk-UA"/>
        </w:rPr>
        <w:t xml:space="preserve"> </w:t>
      </w:r>
      <w:r w:rsidRPr="00384D32">
        <w:rPr>
          <w:lang w:val="uk-UA"/>
        </w:rPr>
        <w:t>контрольні</w:t>
      </w:r>
      <w:r w:rsidRPr="00384D32">
        <w:rPr>
          <w:spacing w:val="11"/>
          <w:lang w:val="uk-UA"/>
        </w:rPr>
        <w:t xml:space="preserve"> </w:t>
      </w:r>
      <w:r w:rsidRPr="00384D32">
        <w:rPr>
          <w:lang w:val="uk-UA"/>
        </w:rPr>
        <w:t>заходи</w:t>
      </w:r>
      <w:r w:rsidRPr="00384D32">
        <w:rPr>
          <w:spacing w:val="10"/>
          <w:lang w:val="uk-UA"/>
        </w:rPr>
        <w:t xml:space="preserve"> </w:t>
      </w:r>
      <w:r w:rsidRPr="00384D32">
        <w:rPr>
          <w:lang w:val="uk-UA"/>
        </w:rPr>
        <w:t>пропущені</w:t>
      </w:r>
      <w:r w:rsidRPr="00384D32">
        <w:rPr>
          <w:spacing w:val="8"/>
          <w:lang w:val="uk-UA"/>
        </w:rPr>
        <w:t xml:space="preserve"> </w:t>
      </w:r>
      <w:r w:rsidRPr="00384D32">
        <w:rPr>
          <w:lang w:val="uk-UA"/>
        </w:rPr>
        <w:t>з</w:t>
      </w:r>
      <w:r w:rsidRPr="00384D32">
        <w:rPr>
          <w:spacing w:val="12"/>
          <w:lang w:val="uk-UA"/>
        </w:rPr>
        <w:t xml:space="preserve"> </w:t>
      </w:r>
      <w:r w:rsidRPr="00384D32">
        <w:rPr>
          <w:lang w:val="uk-UA"/>
        </w:rPr>
        <w:t>поважних</w:t>
      </w:r>
      <w:r w:rsidRPr="00384D32">
        <w:rPr>
          <w:spacing w:val="10"/>
          <w:lang w:val="uk-UA"/>
        </w:rPr>
        <w:t xml:space="preserve"> </w:t>
      </w:r>
      <w:r w:rsidRPr="00384D32">
        <w:rPr>
          <w:lang w:val="uk-UA"/>
        </w:rPr>
        <w:t>причин</w:t>
      </w:r>
      <w:r w:rsidRPr="00384D32">
        <w:rPr>
          <w:spacing w:val="11"/>
          <w:lang w:val="uk-UA"/>
        </w:rPr>
        <w:t xml:space="preserve"> </w:t>
      </w:r>
      <w:r w:rsidRPr="00384D32">
        <w:rPr>
          <w:lang w:val="uk-UA"/>
        </w:rPr>
        <w:t>(хвороба</w:t>
      </w:r>
      <w:r w:rsidRPr="00384D32">
        <w:rPr>
          <w:spacing w:val="12"/>
          <w:lang w:val="uk-UA"/>
        </w:rPr>
        <w:t xml:space="preserve"> </w:t>
      </w:r>
      <w:r w:rsidRPr="00384D32">
        <w:rPr>
          <w:lang w:val="uk-UA"/>
        </w:rPr>
        <w:t>або</w:t>
      </w:r>
      <w:r w:rsidRPr="00384D32">
        <w:rPr>
          <w:spacing w:val="13"/>
          <w:lang w:val="uk-UA"/>
        </w:rPr>
        <w:t xml:space="preserve"> </w:t>
      </w:r>
      <w:r w:rsidRPr="00384D32">
        <w:rPr>
          <w:lang w:val="uk-UA"/>
        </w:rPr>
        <w:t>інші</w:t>
      </w:r>
      <w:r w:rsidRPr="00384D32">
        <w:rPr>
          <w:spacing w:val="11"/>
          <w:lang w:val="uk-UA"/>
        </w:rPr>
        <w:t xml:space="preserve"> </w:t>
      </w:r>
      <w:r w:rsidRPr="00384D32">
        <w:rPr>
          <w:lang w:val="uk-UA"/>
        </w:rPr>
        <w:t>вагомі</w:t>
      </w:r>
      <w:r w:rsidRPr="00384D32">
        <w:rPr>
          <w:spacing w:val="11"/>
          <w:lang w:val="uk-UA"/>
        </w:rPr>
        <w:t xml:space="preserve"> </w:t>
      </w:r>
      <w:r w:rsidRPr="00384D32">
        <w:rPr>
          <w:lang w:val="uk-UA"/>
        </w:rPr>
        <w:t>життєві</w:t>
      </w:r>
      <w:r w:rsidRPr="00384D32">
        <w:rPr>
          <w:spacing w:val="9"/>
          <w:lang w:val="uk-UA"/>
        </w:rPr>
        <w:t xml:space="preserve"> </w:t>
      </w:r>
      <w:r w:rsidRPr="00384D32">
        <w:rPr>
          <w:lang w:val="uk-UA"/>
        </w:rPr>
        <w:t>обставини),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студенту</w:t>
      </w:r>
      <w:r w:rsidRPr="00384D32">
        <w:rPr>
          <w:spacing w:val="36"/>
          <w:lang w:val="uk-UA"/>
        </w:rPr>
        <w:t xml:space="preserve"> </w:t>
      </w:r>
      <w:r w:rsidRPr="00384D32">
        <w:rPr>
          <w:lang w:val="uk-UA"/>
        </w:rPr>
        <w:t>надається</w:t>
      </w:r>
      <w:r w:rsidRPr="00384D32">
        <w:rPr>
          <w:spacing w:val="36"/>
          <w:lang w:val="uk-UA"/>
        </w:rPr>
        <w:t xml:space="preserve"> </w:t>
      </w:r>
      <w:r w:rsidRPr="00384D32">
        <w:rPr>
          <w:lang w:val="uk-UA"/>
        </w:rPr>
        <w:t>додаткова</w:t>
      </w:r>
      <w:r w:rsidRPr="00384D32">
        <w:rPr>
          <w:spacing w:val="35"/>
          <w:lang w:val="uk-UA"/>
        </w:rPr>
        <w:t xml:space="preserve"> </w:t>
      </w:r>
      <w:r w:rsidRPr="00384D32">
        <w:rPr>
          <w:lang w:val="uk-UA"/>
        </w:rPr>
        <w:t>можливість</w:t>
      </w:r>
      <w:r w:rsidRPr="00384D32">
        <w:rPr>
          <w:spacing w:val="35"/>
          <w:lang w:val="uk-UA"/>
        </w:rPr>
        <w:t xml:space="preserve"> </w:t>
      </w:r>
      <w:r w:rsidRPr="00384D32">
        <w:rPr>
          <w:lang w:val="uk-UA"/>
        </w:rPr>
        <w:t>їх</w:t>
      </w:r>
      <w:r w:rsidRPr="00384D32">
        <w:rPr>
          <w:spacing w:val="35"/>
          <w:lang w:val="uk-UA"/>
        </w:rPr>
        <w:t xml:space="preserve"> </w:t>
      </w:r>
      <w:r w:rsidRPr="00384D32">
        <w:rPr>
          <w:lang w:val="uk-UA"/>
        </w:rPr>
        <w:t>складання</w:t>
      </w:r>
      <w:r w:rsidRPr="00384D32">
        <w:rPr>
          <w:spacing w:val="35"/>
          <w:lang w:val="uk-UA"/>
        </w:rPr>
        <w:t xml:space="preserve"> </w:t>
      </w:r>
      <w:r w:rsidRPr="00384D32">
        <w:rPr>
          <w:lang w:val="uk-UA"/>
        </w:rPr>
        <w:t>протягом</w:t>
      </w:r>
      <w:r w:rsidRPr="00384D32">
        <w:rPr>
          <w:spacing w:val="35"/>
          <w:lang w:val="uk-UA"/>
        </w:rPr>
        <w:t xml:space="preserve"> </w:t>
      </w:r>
      <w:r w:rsidRPr="00384D32">
        <w:rPr>
          <w:lang w:val="uk-UA"/>
        </w:rPr>
        <w:t>найближчого</w:t>
      </w:r>
      <w:r w:rsidRPr="00384D32">
        <w:rPr>
          <w:spacing w:val="34"/>
          <w:lang w:val="uk-UA"/>
        </w:rPr>
        <w:t xml:space="preserve"> </w:t>
      </w:r>
      <w:r w:rsidRPr="00384D32">
        <w:rPr>
          <w:lang w:val="uk-UA"/>
        </w:rPr>
        <w:t>тижня.</w:t>
      </w:r>
      <w:r w:rsidRPr="00384D32">
        <w:rPr>
          <w:spacing w:val="35"/>
          <w:lang w:val="uk-UA"/>
        </w:rPr>
        <w:t xml:space="preserve"> </w:t>
      </w:r>
      <w:r w:rsidRPr="00384D32">
        <w:rPr>
          <w:lang w:val="uk-UA"/>
        </w:rPr>
        <w:t>В</w:t>
      </w:r>
      <w:r w:rsidRPr="00384D32">
        <w:rPr>
          <w:spacing w:val="35"/>
          <w:lang w:val="uk-UA"/>
        </w:rPr>
        <w:t xml:space="preserve"> </w:t>
      </w:r>
      <w:r w:rsidRPr="00384D32">
        <w:rPr>
          <w:lang w:val="uk-UA"/>
        </w:rPr>
        <w:t>разі</w:t>
      </w:r>
      <w:r w:rsidRPr="00384D32">
        <w:rPr>
          <w:spacing w:val="35"/>
          <w:lang w:val="uk-UA"/>
        </w:rPr>
        <w:t xml:space="preserve"> </w:t>
      </w:r>
      <w:r w:rsidRPr="00384D32">
        <w:rPr>
          <w:lang w:val="uk-UA"/>
        </w:rPr>
        <w:t>порушення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термінів</w:t>
      </w:r>
      <w:r w:rsidRPr="00384D32">
        <w:rPr>
          <w:spacing w:val="16"/>
          <w:lang w:val="uk-UA"/>
        </w:rPr>
        <w:t xml:space="preserve"> </w:t>
      </w:r>
      <w:r w:rsidRPr="00384D32">
        <w:rPr>
          <w:lang w:val="uk-UA"/>
        </w:rPr>
        <w:t>та</w:t>
      </w:r>
      <w:r w:rsidRPr="00384D32">
        <w:rPr>
          <w:spacing w:val="14"/>
          <w:lang w:val="uk-UA"/>
        </w:rPr>
        <w:t xml:space="preserve"> </w:t>
      </w:r>
      <w:r w:rsidRPr="00384D32">
        <w:rPr>
          <w:lang w:val="uk-UA"/>
        </w:rPr>
        <w:t>невиконання</w:t>
      </w:r>
      <w:r w:rsidRPr="00384D32">
        <w:rPr>
          <w:spacing w:val="15"/>
          <w:lang w:val="uk-UA"/>
        </w:rPr>
        <w:t xml:space="preserve"> </w:t>
      </w:r>
      <w:r w:rsidRPr="00384D32">
        <w:rPr>
          <w:lang w:val="uk-UA"/>
        </w:rPr>
        <w:t>умов</w:t>
      </w:r>
      <w:r w:rsidRPr="00384D32">
        <w:rPr>
          <w:spacing w:val="14"/>
          <w:lang w:val="uk-UA"/>
        </w:rPr>
        <w:t xml:space="preserve"> </w:t>
      </w:r>
      <w:r w:rsidRPr="00384D32">
        <w:rPr>
          <w:lang w:val="uk-UA"/>
        </w:rPr>
        <w:t>допуску</w:t>
      </w:r>
      <w:r w:rsidRPr="00384D32">
        <w:rPr>
          <w:spacing w:val="17"/>
          <w:lang w:val="uk-UA"/>
        </w:rPr>
        <w:t xml:space="preserve"> </w:t>
      </w:r>
      <w:r w:rsidRPr="00384D32">
        <w:rPr>
          <w:lang w:val="uk-UA"/>
        </w:rPr>
        <w:t>до</w:t>
      </w:r>
      <w:r w:rsidRPr="00384D32">
        <w:rPr>
          <w:spacing w:val="21"/>
          <w:lang w:val="uk-UA"/>
        </w:rPr>
        <w:t xml:space="preserve"> </w:t>
      </w:r>
      <w:r w:rsidRPr="00384D32">
        <w:rPr>
          <w:lang w:val="uk-UA"/>
        </w:rPr>
        <w:t>семестрового</w:t>
      </w:r>
      <w:r w:rsidRPr="00384D32">
        <w:rPr>
          <w:spacing w:val="15"/>
          <w:lang w:val="uk-UA"/>
        </w:rPr>
        <w:t xml:space="preserve"> </w:t>
      </w:r>
      <w:r w:rsidRPr="00384D32">
        <w:rPr>
          <w:lang w:val="uk-UA"/>
        </w:rPr>
        <w:t>контролю</w:t>
      </w:r>
      <w:r w:rsidRPr="00384D32">
        <w:rPr>
          <w:spacing w:val="15"/>
          <w:lang w:val="uk-UA"/>
        </w:rPr>
        <w:t xml:space="preserve"> </w:t>
      </w:r>
      <w:r w:rsidRPr="00384D32">
        <w:rPr>
          <w:lang w:val="uk-UA"/>
        </w:rPr>
        <w:t>з</w:t>
      </w:r>
      <w:r w:rsidRPr="00384D32">
        <w:rPr>
          <w:spacing w:val="17"/>
          <w:lang w:val="uk-UA"/>
        </w:rPr>
        <w:t xml:space="preserve"> </w:t>
      </w:r>
      <w:r w:rsidRPr="00384D32">
        <w:rPr>
          <w:lang w:val="uk-UA"/>
        </w:rPr>
        <w:t>неповажних</w:t>
      </w:r>
      <w:r w:rsidRPr="00384D32">
        <w:rPr>
          <w:spacing w:val="17"/>
          <w:lang w:val="uk-UA"/>
        </w:rPr>
        <w:t xml:space="preserve"> </w:t>
      </w:r>
      <w:r w:rsidRPr="00384D32">
        <w:rPr>
          <w:lang w:val="uk-UA"/>
        </w:rPr>
        <w:t>причин,</w:t>
      </w:r>
      <w:r w:rsidRPr="00384D32">
        <w:rPr>
          <w:spacing w:val="17"/>
          <w:lang w:val="uk-UA"/>
        </w:rPr>
        <w:t xml:space="preserve"> </w:t>
      </w:r>
      <w:r w:rsidRPr="00384D32">
        <w:rPr>
          <w:lang w:val="uk-UA"/>
        </w:rPr>
        <w:t>студент</w:t>
      </w:r>
      <w:r w:rsidRPr="00384D32">
        <w:rPr>
          <w:spacing w:val="17"/>
          <w:lang w:val="uk-UA"/>
        </w:rPr>
        <w:t xml:space="preserve"> </w:t>
      </w:r>
      <w:r w:rsidRPr="00384D32">
        <w:rPr>
          <w:lang w:val="uk-UA"/>
        </w:rPr>
        <w:t>не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допускається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до його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проходження</w:t>
      </w:r>
      <w:r w:rsidRPr="00384D32">
        <w:rPr>
          <w:spacing w:val="2"/>
          <w:lang w:val="uk-UA"/>
        </w:rPr>
        <w:t xml:space="preserve"> </w:t>
      </w:r>
      <w:r w:rsidRPr="00384D32">
        <w:rPr>
          <w:lang w:val="uk-UA"/>
        </w:rPr>
        <w:t>в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основну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сесію.</w:t>
      </w:r>
    </w:p>
    <w:p w14:paraId="19012E0A" w14:textId="77777777" w:rsidR="00A02F1A" w:rsidRPr="00384D32" w:rsidRDefault="00A02F1A" w:rsidP="00A02F1A">
      <w:pPr>
        <w:pStyle w:val="1"/>
        <w:tabs>
          <w:tab w:val="left" w:pos="953"/>
        </w:tabs>
        <w:spacing w:before="33"/>
        <w:ind w:firstLine="0"/>
        <w:jc w:val="both"/>
        <w:rPr>
          <w:lang w:val="uk-UA"/>
        </w:rPr>
      </w:pPr>
    </w:p>
    <w:p w14:paraId="52B3A8DB" w14:textId="1AED346E" w:rsidR="00B40F7A" w:rsidRPr="00384D32" w:rsidRDefault="00B76E2E">
      <w:pPr>
        <w:pStyle w:val="1"/>
        <w:numPr>
          <w:ilvl w:val="1"/>
          <w:numId w:val="2"/>
        </w:numPr>
        <w:tabs>
          <w:tab w:val="left" w:pos="953"/>
        </w:tabs>
        <w:spacing w:before="33"/>
        <w:ind w:hanging="361"/>
        <w:jc w:val="both"/>
        <w:rPr>
          <w:lang w:val="uk-UA"/>
        </w:rPr>
      </w:pPr>
      <w:r w:rsidRPr="00384D32">
        <w:rPr>
          <w:color w:val="001F5F"/>
          <w:lang w:val="uk-UA"/>
        </w:rPr>
        <w:t>Види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контролю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та</w:t>
      </w:r>
      <w:r w:rsidRPr="00384D32">
        <w:rPr>
          <w:color w:val="001F5F"/>
          <w:spacing w:val="-4"/>
          <w:lang w:val="uk-UA"/>
        </w:rPr>
        <w:t xml:space="preserve"> </w:t>
      </w:r>
      <w:r w:rsidRPr="00384D32">
        <w:rPr>
          <w:color w:val="001F5F"/>
          <w:lang w:val="uk-UA"/>
        </w:rPr>
        <w:t>рейтингова</w:t>
      </w:r>
      <w:r w:rsidRPr="00384D32">
        <w:rPr>
          <w:color w:val="001F5F"/>
          <w:spacing w:val="-3"/>
          <w:lang w:val="uk-UA"/>
        </w:rPr>
        <w:t xml:space="preserve"> </w:t>
      </w:r>
      <w:r w:rsidRPr="00384D32">
        <w:rPr>
          <w:color w:val="001F5F"/>
          <w:lang w:val="uk-UA"/>
        </w:rPr>
        <w:t>система</w:t>
      </w:r>
      <w:r w:rsidRPr="00384D32">
        <w:rPr>
          <w:color w:val="001F5F"/>
          <w:spacing w:val="-1"/>
          <w:lang w:val="uk-UA"/>
        </w:rPr>
        <w:t xml:space="preserve"> </w:t>
      </w:r>
      <w:r w:rsidRPr="00384D32">
        <w:rPr>
          <w:color w:val="001F5F"/>
          <w:lang w:val="uk-UA"/>
        </w:rPr>
        <w:t>оцінювання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результатів</w:t>
      </w:r>
      <w:r w:rsidRPr="00384D32">
        <w:rPr>
          <w:color w:val="001F5F"/>
          <w:spacing w:val="-5"/>
          <w:lang w:val="uk-UA"/>
        </w:rPr>
        <w:t xml:space="preserve"> </w:t>
      </w:r>
      <w:r w:rsidRPr="00384D32">
        <w:rPr>
          <w:color w:val="001F5F"/>
          <w:lang w:val="uk-UA"/>
        </w:rPr>
        <w:t>навчання</w:t>
      </w:r>
      <w:r w:rsidRPr="00384D32">
        <w:rPr>
          <w:color w:val="001F5F"/>
          <w:spacing w:val="1"/>
          <w:lang w:val="uk-UA"/>
        </w:rPr>
        <w:t xml:space="preserve"> </w:t>
      </w:r>
      <w:r w:rsidRPr="00384D32">
        <w:rPr>
          <w:color w:val="001F5F"/>
          <w:lang w:val="uk-UA"/>
        </w:rPr>
        <w:t>(РСО)</w:t>
      </w:r>
    </w:p>
    <w:p w14:paraId="5161A9A8" w14:textId="77777777" w:rsidR="00B40F7A" w:rsidRPr="00384D32" w:rsidRDefault="00B76E2E">
      <w:pPr>
        <w:pStyle w:val="a3"/>
        <w:spacing w:before="117"/>
        <w:ind w:right="222"/>
        <w:jc w:val="both"/>
        <w:rPr>
          <w:lang w:val="uk-UA"/>
        </w:rPr>
      </w:pPr>
      <w:r w:rsidRPr="00384D32">
        <w:rPr>
          <w:spacing w:val="-1"/>
          <w:lang w:val="uk-UA"/>
        </w:rPr>
        <w:t>Оскільки</w:t>
      </w:r>
      <w:r w:rsidRPr="00384D32">
        <w:rPr>
          <w:spacing w:val="-11"/>
          <w:lang w:val="uk-UA"/>
        </w:rPr>
        <w:t xml:space="preserve"> </w:t>
      </w:r>
      <w:r w:rsidRPr="00384D32">
        <w:rPr>
          <w:spacing w:val="-1"/>
          <w:lang w:val="uk-UA"/>
        </w:rPr>
        <w:t>семестровий</w:t>
      </w:r>
      <w:r w:rsidRPr="00384D32">
        <w:rPr>
          <w:spacing w:val="-11"/>
          <w:lang w:val="uk-UA"/>
        </w:rPr>
        <w:t xml:space="preserve"> </w:t>
      </w:r>
      <w:r w:rsidRPr="00384D32">
        <w:rPr>
          <w:lang w:val="uk-UA"/>
        </w:rPr>
        <w:t>контроль</w:t>
      </w:r>
      <w:r w:rsidRPr="00384D32">
        <w:rPr>
          <w:spacing w:val="-10"/>
          <w:lang w:val="uk-UA"/>
        </w:rPr>
        <w:t xml:space="preserve"> </w:t>
      </w:r>
      <w:r w:rsidRPr="00384D32">
        <w:rPr>
          <w:lang w:val="uk-UA"/>
        </w:rPr>
        <w:t>з</w:t>
      </w:r>
      <w:r w:rsidRPr="00384D32">
        <w:rPr>
          <w:spacing w:val="-11"/>
          <w:lang w:val="uk-UA"/>
        </w:rPr>
        <w:t xml:space="preserve"> </w:t>
      </w:r>
      <w:r w:rsidRPr="00384D32">
        <w:rPr>
          <w:lang w:val="uk-UA"/>
        </w:rPr>
        <w:t>дисципліни</w:t>
      </w:r>
      <w:r w:rsidRPr="00384D32">
        <w:rPr>
          <w:spacing w:val="-11"/>
          <w:lang w:val="uk-UA"/>
        </w:rPr>
        <w:t xml:space="preserve"> </w:t>
      </w:r>
      <w:r w:rsidRPr="00384D32">
        <w:rPr>
          <w:lang w:val="uk-UA"/>
        </w:rPr>
        <w:t>передбачений</w:t>
      </w:r>
      <w:r w:rsidRPr="00384D32">
        <w:rPr>
          <w:spacing w:val="-10"/>
          <w:lang w:val="uk-UA"/>
        </w:rPr>
        <w:t xml:space="preserve"> </w:t>
      </w:r>
      <w:r w:rsidRPr="00384D32">
        <w:rPr>
          <w:lang w:val="uk-UA"/>
        </w:rPr>
        <w:t>у</w:t>
      </w:r>
      <w:r w:rsidRPr="00384D32">
        <w:rPr>
          <w:spacing w:val="-10"/>
          <w:lang w:val="uk-UA"/>
        </w:rPr>
        <w:t xml:space="preserve"> </w:t>
      </w:r>
      <w:r w:rsidRPr="00384D32">
        <w:rPr>
          <w:lang w:val="uk-UA"/>
        </w:rPr>
        <w:t>формі</w:t>
      </w:r>
      <w:r w:rsidRPr="00384D32">
        <w:rPr>
          <w:spacing w:val="-11"/>
          <w:lang w:val="uk-UA"/>
        </w:rPr>
        <w:t xml:space="preserve"> </w:t>
      </w:r>
      <w:r w:rsidRPr="00384D32">
        <w:rPr>
          <w:lang w:val="uk-UA"/>
        </w:rPr>
        <w:t>заліку,</w:t>
      </w:r>
      <w:r w:rsidRPr="00384D32">
        <w:rPr>
          <w:spacing w:val="-8"/>
          <w:lang w:val="uk-UA"/>
        </w:rPr>
        <w:t xml:space="preserve"> </w:t>
      </w:r>
      <w:r w:rsidRPr="00384D32">
        <w:rPr>
          <w:lang w:val="uk-UA"/>
        </w:rPr>
        <w:t>рейтингова</w:t>
      </w:r>
      <w:r w:rsidRPr="00384D32">
        <w:rPr>
          <w:spacing w:val="-8"/>
          <w:lang w:val="uk-UA"/>
        </w:rPr>
        <w:t xml:space="preserve"> </w:t>
      </w:r>
      <w:r w:rsidRPr="00384D32">
        <w:rPr>
          <w:lang w:val="uk-UA"/>
        </w:rPr>
        <w:t>оцінка</w:t>
      </w:r>
      <w:r w:rsidRPr="00384D32">
        <w:rPr>
          <w:spacing w:val="-8"/>
          <w:lang w:val="uk-UA"/>
        </w:rPr>
        <w:t xml:space="preserve"> </w:t>
      </w:r>
      <w:r w:rsidRPr="00384D32">
        <w:rPr>
          <w:lang w:val="uk-UA"/>
        </w:rPr>
        <w:t>формується</w:t>
      </w:r>
      <w:r w:rsidRPr="00384D32">
        <w:rPr>
          <w:spacing w:val="-7"/>
          <w:lang w:val="uk-UA"/>
        </w:rPr>
        <w:t xml:space="preserve"> </w:t>
      </w:r>
      <w:r w:rsidRPr="00384D32">
        <w:rPr>
          <w:lang w:val="uk-UA"/>
        </w:rPr>
        <w:t>як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сума</w:t>
      </w:r>
      <w:r w:rsidRPr="00384D32">
        <w:rPr>
          <w:spacing w:val="-7"/>
          <w:lang w:val="uk-UA"/>
        </w:rPr>
        <w:t xml:space="preserve"> </w:t>
      </w:r>
      <w:r w:rsidRPr="00384D32">
        <w:rPr>
          <w:lang w:val="uk-UA"/>
        </w:rPr>
        <w:t>всіх</w:t>
      </w:r>
      <w:r w:rsidRPr="00384D32">
        <w:rPr>
          <w:spacing w:val="-5"/>
          <w:lang w:val="uk-UA"/>
        </w:rPr>
        <w:t xml:space="preserve"> </w:t>
      </w:r>
      <w:r w:rsidRPr="00384D32">
        <w:rPr>
          <w:lang w:val="uk-UA"/>
        </w:rPr>
        <w:t>отриманих</w:t>
      </w:r>
      <w:r w:rsidRPr="00384D32">
        <w:rPr>
          <w:spacing w:val="-5"/>
          <w:lang w:val="uk-UA"/>
        </w:rPr>
        <w:t xml:space="preserve"> </w:t>
      </w:r>
      <w:r w:rsidRPr="00384D32">
        <w:rPr>
          <w:lang w:val="uk-UA"/>
        </w:rPr>
        <w:t>ним</w:t>
      </w:r>
      <w:r w:rsidRPr="00384D32">
        <w:rPr>
          <w:spacing w:val="-8"/>
          <w:lang w:val="uk-UA"/>
        </w:rPr>
        <w:t xml:space="preserve"> </w:t>
      </w:r>
      <w:r w:rsidRPr="00384D32">
        <w:rPr>
          <w:lang w:val="uk-UA"/>
        </w:rPr>
        <w:t>протягом</w:t>
      </w:r>
      <w:r w:rsidRPr="00384D32">
        <w:rPr>
          <w:spacing w:val="-6"/>
          <w:lang w:val="uk-UA"/>
        </w:rPr>
        <w:t xml:space="preserve"> </w:t>
      </w:r>
      <w:r w:rsidRPr="00384D32">
        <w:rPr>
          <w:lang w:val="uk-UA"/>
        </w:rPr>
        <w:t>семестру</w:t>
      </w:r>
      <w:r w:rsidRPr="00384D32">
        <w:rPr>
          <w:spacing w:val="-5"/>
          <w:lang w:val="uk-UA"/>
        </w:rPr>
        <w:t xml:space="preserve"> </w:t>
      </w:r>
      <w:r w:rsidRPr="00384D32">
        <w:rPr>
          <w:lang w:val="uk-UA"/>
        </w:rPr>
        <w:t>рейтингових</w:t>
      </w:r>
      <w:r w:rsidRPr="00384D32">
        <w:rPr>
          <w:spacing w:val="-5"/>
          <w:lang w:val="uk-UA"/>
        </w:rPr>
        <w:t xml:space="preserve"> </w:t>
      </w:r>
      <w:r w:rsidRPr="00384D32">
        <w:rPr>
          <w:lang w:val="uk-UA"/>
        </w:rPr>
        <w:t>балів.</w:t>
      </w:r>
    </w:p>
    <w:p w14:paraId="2AB6728A" w14:textId="7D2A25ED" w:rsidR="00B40F7A" w:rsidRPr="00384D32" w:rsidRDefault="00B76E2E">
      <w:pPr>
        <w:pStyle w:val="a5"/>
        <w:numPr>
          <w:ilvl w:val="0"/>
          <w:numId w:val="1"/>
        </w:numPr>
        <w:tabs>
          <w:tab w:val="left" w:pos="444"/>
        </w:tabs>
        <w:spacing w:before="119"/>
        <w:jc w:val="both"/>
        <w:rPr>
          <w:lang w:val="uk-UA"/>
        </w:rPr>
      </w:pPr>
      <w:r w:rsidRPr="00384D32">
        <w:rPr>
          <w:spacing w:val="-1"/>
          <w:lang w:val="uk-UA"/>
        </w:rPr>
        <w:t>Рейтингова</w:t>
      </w:r>
      <w:r w:rsidRPr="00384D32">
        <w:rPr>
          <w:spacing w:val="-12"/>
          <w:lang w:val="uk-UA"/>
        </w:rPr>
        <w:t xml:space="preserve"> </w:t>
      </w:r>
      <w:r w:rsidRPr="00384D32">
        <w:rPr>
          <w:spacing w:val="-1"/>
          <w:lang w:val="uk-UA"/>
        </w:rPr>
        <w:t>оцінка</w:t>
      </w:r>
      <w:r w:rsidRPr="00384D32">
        <w:rPr>
          <w:spacing w:val="-9"/>
          <w:lang w:val="uk-UA"/>
        </w:rPr>
        <w:t xml:space="preserve"> </w:t>
      </w:r>
      <w:r w:rsidRPr="00384D32">
        <w:rPr>
          <w:spacing w:val="-1"/>
          <w:lang w:val="uk-UA"/>
        </w:rPr>
        <w:t>студента</w:t>
      </w:r>
      <w:r w:rsidRPr="00384D32">
        <w:rPr>
          <w:spacing w:val="-9"/>
          <w:lang w:val="uk-UA"/>
        </w:rPr>
        <w:t xml:space="preserve"> </w:t>
      </w:r>
      <w:r w:rsidRPr="00384D32">
        <w:rPr>
          <w:spacing w:val="-1"/>
          <w:lang w:val="uk-UA"/>
        </w:rPr>
        <w:t>складається</w:t>
      </w:r>
      <w:r w:rsidRPr="00384D32">
        <w:rPr>
          <w:spacing w:val="-9"/>
          <w:lang w:val="uk-UA"/>
        </w:rPr>
        <w:t xml:space="preserve"> </w:t>
      </w:r>
      <w:r w:rsidRPr="00384D32">
        <w:rPr>
          <w:spacing w:val="-1"/>
          <w:lang w:val="uk-UA"/>
        </w:rPr>
        <w:t>з</w:t>
      </w:r>
      <w:r w:rsidRPr="00384D32">
        <w:rPr>
          <w:spacing w:val="-9"/>
          <w:lang w:val="uk-UA"/>
        </w:rPr>
        <w:t xml:space="preserve"> </w:t>
      </w:r>
      <w:r w:rsidRPr="00384D32">
        <w:rPr>
          <w:spacing w:val="-1"/>
          <w:lang w:val="uk-UA"/>
        </w:rPr>
        <w:t>балів,</w:t>
      </w:r>
      <w:r w:rsidRPr="00384D32">
        <w:rPr>
          <w:spacing w:val="-9"/>
          <w:lang w:val="uk-UA"/>
        </w:rPr>
        <w:t xml:space="preserve"> </w:t>
      </w:r>
      <w:r w:rsidRPr="00384D32">
        <w:rPr>
          <w:spacing w:val="-1"/>
          <w:lang w:val="uk-UA"/>
        </w:rPr>
        <w:t>які</w:t>
      </w:r>
      <w:r w:rsidRPr="00384D32">
        <w:rPr>
          <w:spacing w:val="-10"/>
          <w:lang w:val="uk-UA"/>
        </w:rPr>
        <w:t xml:space="preserve"> </w:t>
      </w:r>
      <w:r w:rsidRPr="00384D32">
        <w:rPr>
          <w:spacing w:val="-1"/>
          <w:lang w:val="uk-UA"/>
        </w:rPr>
        <w:t>він</w:t>
      </w:r>
      <w:r w:rsidRPr="00384D32">
        <w:rPr>
          <w:spacing w:val="-9"/>
          <w:lang w:val="uk-UA"/>
        </w:rPr>
        <w:t xml:space="preserve"> </w:t>
      </w:r>
      <w:r w:rsidRPr="00384D32">
        <w:rPr>
          <w:spacing w:val="-1"/>
          <w:lang w:val="uk-UA"/>
        </w:rPr>
        <w:t>отримує</w:t>
      </w:r>
      <w:r w:rsidRPr="00384D32">
        <w:rPr>
          <w:spacing w:val="-9"/>
          <w:lang w:val="uk-UA"/>
        </w:rPr>
        <w:t xml:space="preserve"> </w:t>
      </w:r>
      <w:r w:rsidRPr="00384D32">
        <w:rPr>
          <w:spacing w:val="-1"/>
          <w:lang w:val="uk-UA"/>
        </w:rPr>
        <w:t>за</w:t>
      </w:r>
      <w:r w:rsidRPr="00384D32">
        <w:rPr>
          <w:spacing w:val="-10"/>
          <w:lang w:val="uk-UA"/>
        </w:rPr>
        <w:t xml:space="preserve"> </w:t>
      </w:r>
      <w:r w:rsidRPr="00384D32">
        <w:rPr>
          <w:lang w:val="uk-UA"/>
        </w:rPr>
        <w:t>таки</w:t>
      </w:r>
      <w:r w:rsidRPr="00384D32">
        <w:rPr>
          <w:spacing w:val="-8"/>
          <w:lang w:val="uk-UA"/>
        </w:rPr>
        <w:t xml:space="preserve"> </w:t>
      </w:r>
      <w:r w:rsidRPr="00384D32">
        <w:rPr>
          <w:lang w:val="uk-UA"/>
        </w:rPr>
        <w:t>види</w:t>
      </w:r>
      <w:r w:rsidRPr="00384D32">
        <w:rPr>
          <w:spacing w:val="-11"/>
          <w:lang w:val="uk-UA"/>
        </w:rPr>
        <w:t xml:space="preserve"> </w:t>
      </w:r>
      <w:r w:rsidRPr="00384D32">
        <w:rPr>
          <w:lang w:val="uk-UA"/>
        </w:rPr>
        <w:t>робіт:</w:t>
      </w:r>
    </w:p>
    <w:p w14:paraId="2F000DFA" w14:textId="77777777" w:rsidR="0041080A" w:rsidRPr="00384D32" w:rsidRDefault="0041080A" w:rsidP="0041080A">
      <w:pPr>
        <w:pStyle w:val="a3"/>
        <w:spacing w:line="273" w:lineRule="auto"/>
        <w:ind w:left="153" w:firstLine="710"/>
        <w:rPr>
          <w:lang w:val="uk-UA"/>
        </w:rPr>
      </w:pPr>
      <w:r w:rsidRPr="00384D32">
        <w:rPr>
          <w:lang w:val="uk-UA"/>
        </w:rPr>
        <w:t>Оцінювання</w:t>
      </w:r>
      <w:r w:rsidRPr="00384D32">
        <w:rPr>
          <w:spacing w:val="36"/>
          <w:lang w:val="uk-UA"/>
        </w:rPr>
        <w:t xml:space="preserve"> </w:t>
      </w:r>
      <w:r w:rsidRPr="00384D32">
        <w:rPr>
          <w:lang w:val="uk-UA"/>
        </w:rPr>
        <w:t>ґрунтується</w:t>
      </w:r>
      <w:r w:rsidRPr="00384D32">
        <w:rPr>
          <w:spacing w:val="36"/>
          <w:lang w:val="uk-UA"/>
        </w:rPr>
        <w:t xml:space="preserve"> </w:t>
      </w:r>
      <w:r w:rsidRPr="00384D32">
        <w:rPr>
          <w:lang w:val="uk-UA"/>
        </w:rPr>
        <w:t>на</w:t>
      </w:r>
      <w:r w:rsidRPr="00384D32">
        <w:rPr>
          <w:spacing w:val="35"/>
          <w:lang w:val="uk-UA"/>
        </w:rPr>
        <w:t xml:space="preserve"> </w:t>
      </w:r>
      <w:r w:rsidRPr="00384D32">
        <w:rPr>
          <w:lang w:val="uk-UA"/>
        </w:rPr>
        <w:t>застосування</w:t>
      </w:r>
      <w:r w:rsidRPr="00384D32">
        <w:rPr>
          <w:spacing w:val="36"/>
          <w:lang w:val="uk-UA"/>
        </w:rPr>
        <w:t xml:space="preserve"> </w:t>
      </w:r>
      <w:r w:rsidRPr="00384D32">
        <w:rPr>
          <w:lang w:val="uk-UA"/>
        </w:rPr>
        <w:t>рейтингової</w:t>
      </w:r>
      <w:r w:rsidRPr="00384D32">
        <w:rPr>
          <w:spacing w:val="37"/>
          <w:lang w:val="uk-UA"/>
        </w:rPr>
        <w:t xml:space="preserve"> </w:t>
      </w:r>
      <w:r w:rsidRPr="00384D32">
        <w:rPr>
          <w:lang w:val="uk-UA"/>
        </w:rPr>
        <w:t>системи</w:t>
      </w:r>
      <w:r w:rsidRPr="00384D32">
        <w:rPr>
          <w:spacing w:val="36"/>
          <w:lang w:val="uk-UA"/>
        </w:rPr>
        <w:t xml:space="preserve"> </w:t>
      </w:r>
      <w:r w:rsidRPr="00384D32">
        <w:rPr>
          <w:lang w:val="uk-UA"/>
        </w:rPr>
        <w:t>оцінювання,</w:t>
      </w:r>
      <w:r w:rsidRPr="00384D32">
        <w:rPr>
          <w:spacing w:val="33"/>
          <w:lang w:val="uk-UA"/>
        </w:rPr>
        <w:t xml:space="preserve"> </w:t>
      </w:r>
      <w:r w:rsidRPr="00384D32">
        <w:rPr>
          <w:lang w:val="uk-UA"/>
        </w:rPr>
        <w:t>яка</w:t>
      </w:r>
      <w:r w:rsidRPr="00384D32">
        <w:rPr>
          <w:spacing w:val="35"/>
          <w:lang w:val="uk-UA"/>
        </w:rPr>
        <w:t xml:space="preserve"> </w:t>
      </w:r>
      <w:r w:rsidRPr="00384D32">
        <w:rPr>
          <w:lang w:val="uk-UA"/>
        </w:rPr>
        <w:t>передбачає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систематичну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роботу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студентів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протягом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семестру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і складається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з</w:t>
      </w:r>
      <w:r w:rsidRPr="00384D32">
        <w:rPr>
          <w:spacing w:val="-5"/>
          <w:lang w:val="uk-UA"/>
        </w:rPr>
        <w:t xml:space="preserve"> </w:t>
      </w:r>
      <w:r w:rsidRPr="00384D32">
        <w:rPr>
          <w:lang w:val="uk-UA"/>
        </w:rPr>
        <w:t>наступних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заходів:</w:t>
      </w:r>
    </w:p>
    <w:p w14:paraId="302506BD" w14:textId="724E64E0" w:rsidR="0041080A" w:rsidRPr="00384D32" w:rsidRDefault="0041080A" w:rsidP="0041080A">
      <w:pPr>
        <w:pStyle w:val="a5"/>
        <w:numPr>
          <w:ilvl w:val="0"/>
          <w:numId w:val="14"/>
        </w:numPr>
        <w:tabs>
          <w:tab w:val="left" w:pos="1569"/>
          <w:tab w:val="left" w:pos="1570"/>
        </w:tabs>
        <w:spacing w:before="2" w:line="278" w:lineRule="auto"/>
        <w:ind w:right="489" w:firstLine="710"/>
        <w:jc w:val="both"/>
        <w:rPr>
          <w:lang w:val="uk-UA"/>
        </w:rPr>
      </w:pPr>
      <w:r w:rsidRPr="00384D32">
        <w:rPr>
          <w:lang w:val="uk-UA"/>
        </w:rPr>
        <w:t>Тестування</w:t>
      </w:r>
      <w:r w:rsidRPr="00384D32">
        <w:rPr>
          <w:lang w:val="uk-UA"/>
        </w:rPr>
        <w:t xml:space="preserve"> </w:t>
      </w:r>
      <w:r w:rsidRPr="00384D32">
        <w:rPr>
          <w:lang w:val="uk-UA"/>
        </w:rPr>
        <w:t>(Т) (max</w:t>
      </w:r>
      <w:r w:rsidRPr="00384D32">
        <w:rPr>
          <w:spacing w:val="25"/>
          <w:lang w:val="uk-UA"/>
        </w:rPr>
        <w:t xml:space="preserve"> </w:t>
      </w:r>
      <w:r w:rsidR="008B2D69">
        <w:rPr>
          <w:lang w:val="uk-UA"/>
        </w:rPr>
        <w:t>2</w:t>
      </w:r>
      <w:r w:rsidRPr="00384D32">
        <w:rPr>
          <w:lang w:val="uk-UA"/>
        </w:rPr>
        <w:t>0</w:t>
      </w:r>
      <w:r w:rsidRPr="00384D32">
        <w:rPr>
          <w:spacing w:val="27"/>
          <w:lang w:val="uk-UA"/>
        </w:rPr>
        <w:t xml:space="preserve"> </w:t>
      </w:r>
      <w:r w:rsidRPr="00384D32">
        <w:rPr>
          <w:lang w:val="uk-UA"/>
        </w:rPr>
        <w:t>балів)</w:t>
      </w:r>
      <w:r w:rsidRPr="00384D32">
        <w:rPr>
          <w:spacing w:val="26"/>
          <w:lang w:val="uk-UA"/>
        </w:rPr>
        <w:t xml:space="preserve"> </w:t>
      </w:r>
      <w:r w:rsidRPr="00384D32">
        <w:rPr>
          <w:lang w:val="uk-UA"/>
        </w:rPr>
        <w:t>–</w:t>
      </w:r>
      <w:r w:rsidRPr="00384D32">
        <w:rPr>
          <w:spacing w:val="26"/>
          <w:lang w:val="uk-UA"/>
        </w:rPr>
        <w:t xml:space="preserve"> </w:t>
      </w:r>
      <w:r w:rsidRPr="00384D32">
        <w:rPr>
          <w:lang w:val="uk-UA"/>
        </w:rPr>
        <w:t>протягом</w:t>
      </w:r>
      <w:r w:rsidRPr="00384D32">
        <w:rPr>
          <w:spacing w:val="24"/>
          <w:lang w:val="uk-UA"/>
        </w:rPr>
        <w:t xml:space="preserve"> </w:t>
      </w:r>
      <w:r w:rsidRPr="00384D32">
        <w:rPr>
          <w:lang w:val="uk-UA"/>
        </w:rPr>
        <w:t>семестру</w:t>
      </w:r>
      <w:r w:rsidRPr="00384D32">
        <w:rPr>
          <w:spacing w:val="21"/>
          <w:lang w:val="uk-UA"/>
        </w:rPr>
        <w:t xml:space="preserve"> </w:t>
      </w:r>
      <w:r w:rsidRPr="00384D32">
        <w:rPr>
          <w:lang w:val="uk-UA"/>
        </w:rPr>
        <w:t>проводяться</w:t>
      </w:r>
      <w:r w:rsidRPr="00384D32">
        <w:rPr>
          <w:spacing w:val="20"/>
          <w:lang w:val="uk-UA"/>
        </w:rPr>
        <w:t xml:space="preserve"> </w:t>
      </w:r>
      <w:r w:rsidRPr="00384D32">
        <w:rPr>
          <w:lang w:val="uk-UA"/>
        </w:rPr>
        <w:t>тести</w:t>
      </w:r>
      <w:r w:rsidR="00384D32">
        <w:rPr>
          <w:lang w:val="uk-UA"/>
        </w:rPr>
        <w:t xml:space="preserve"> по завершенню тем,</w:t>
      </w:r>
      <w:r w:rsidRPr="00384D32">
        <w:rPr>
          <w:spacing w:val="21"/>
          <w:lang w:val="uk-UA"/>
        </w:rPr>
        <w:t xml:space="preserve"> </w:t>
      </w:r>
      <w:r w:rsidRPr="00384D32">
        <w:rPr>
          <w:lang w:val="uk-UA"/>
        </w:rPr>
        <w:t>напередодні</w:t>
      </w:r>
      <w:r w:rsidRPr="00384D32">
        <w:rPr>
          <w:lang w:val="uk-UA"/>
        </w:rPr>
        <w:t xml:space="preserve"> 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календарних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атестацій.</w:t>
      </w:r>
    </w:p>
    <w:p w14:paraId="17804F1D" w14:textId="14253BF1" w:rsidR="0041080A" w:rsidRPr="00384D32" w:rsidRDefault="008B2D69" w:rsidP="0041080A">
      <w:pPr>
        <w:pStyle w:val="a5"/>
        <w:numPr>
          <w:ilvl w:val="0"/>
          <w:numId w:val="14"/>
        </w:numPr>
        <w:tabs>
          <w:tab w:val="left" w:pos="1569"/>
          <w:tab w:val="left" w:pos="1570"/>
        </w:tabs>
        <w:spacing w:line="273" w:lineRule="auto"/>
        <w:ind w:right="490" w:firstLine="710"/>
        <w:jc w:val="both"/>
        <w:rPr>
          <w:lang w:val="uk-UA"/>
        </w:rPr>
      </w:pPr>
      <w:r>
        <w:rPr>
          <w:lang w:val="uk-UA"/>
        </w:rPr>
        <w:t xml:space="preserve">Робота </w:t>
      </w:r>
      <w:r w:rsidR="0041080A" w:rsidRPr="00384D32">
        <w:rPr>
          <w:lang w:val="uk-UA"/>
        </w:rPr>
        <w:t>на</w:t>
      </w:r>
      <w:r w:rsidR="0041080A" w:rsidRPr="00384D32">
        <w:rPr>
          <w:spacing w:val="25"/>
          <w:lang w:val="uk-UA"/>
        </w:rPr>
        <w:t xml:space="preserve"> </w:t>
      </w:r>
      <w:r w:rsidR="0041080A" w:rsidRPr="00384D32">
        <w:rPr>
          <w:lang w:val="uk-UA"/>
        </w:rPr>
        <w:t>практичних</w:t>
      </w:r>
      <w:r w:rsidR="0041080A" w:rsidRPr="00384D32">
        <w:rPr>
          <w:spacing w:val="25"/>
          <w:lang w:val="uk-UA"/>
        </w:rPr>
        <w:t xml:space="preserve"> </w:t>
      </w:r>
      <w:r w:rsidR="0041080A" w:rsidRPr="00384D32">
        <w:rPr>
          <w:lang w:val="uk-UA"/>
        </w:rPr>
        <w:t>заняттях</w:t>
      </w:r>
      <w:r w:rsidR="0041080A" w:rsidRPr="00384D32">
        <w:rPr>
          <w:spacing w:val="26"/>
          <w:lang w:val="uk-UA"/>
        </w:rPr>
        <w:t xml:space="preserve"> </w:t>
      </w:r>
      <w:r w:rsidR="0041080A" w:rsidRPr="00384D32">
        <w:rPr>
          <w:lang w:val="uk-UA"/>
        </w:rPr>
        <w:t>(Р)</w:t>
      </w:r>
      <w:r w:rsidR="0041080A" w:rsidRPr="00384D32">
        <w:rPr>
          <w:spacing w:val="-5"/>
          <w:lang w:val="uk-UA"/>
        </w:rPr>
        <w:t xml:space="preserve"> </w:t>
      </w:r>
      <w:r w:rsidR="0041080A" w:rsidRPr="00384D32">
        <w:rPr>
          <w:lang w:val="uk-UA"/>
        </w:rPr>
        <w:t>(max</w:t>
      </w:r>
      <w:r w:rsidR="0041080A" w:rsidRPr="00384D32">
        <w:rPr>
          <w:spacing w:val="26"/>
          <w:lang w:val="uk-UA"/>
        </w:rPr>
        <w:t xml:space="preserve"> </w:t>
      </w:r>
      <w:r w:rsidR="00384D32">
        <w:rPr>
          <w:lang w:val="uk-UA"/>
        </w:rPr>
        <w:t>3</w:t>
      </w:r>
      <w:r w:rsidR="0041080A" w:rsidRPr="00384D32">
        <w:rPr>
          <w:lang w:val="uk-UA"/>
        </w:rPr>
        <w:t>0</w:t>
      </w:r>
      <w:r w:rsidR="0041080A" w:rsidRPr="00384D32">
        <w:rPr>
          <w:spacing w:val="23"/>
          <w:lang w:val="uk-UA"/>
        </w:rPr>
        <w:t xml:space="preserve"> </w:t>
      </w:r>
      <w:r w:rsidR="0041080A" w:rsidRPr="00384D32">
        <w:rPr>
          <w:lang w:val="uk-UA"/>
        </w:rPr>
        <w:t>балів)</w:t>
      </w:r>
      <w:r w:rsidR="0041080A" w:rsidRPr="00384D32">
        <w:rPr>
          <w:spacing w:val="26"/>
          <w:lang w:val="uk-UA"/>
        </w:rPr>
        <w:t xml:space="preserve"> </w:t>
      </w:r>
      <w:r w:rsidR="0041080A" w:rsidRPr="00384D32">
        <w:rPr>
          <w:lang w:val="uk-UA"/>
        </w:rPr>
        <w:t>–</w:t>
      </w:r>
      <w:r w:rsidR="0041080A" w:rsidRPr="00384D32">
        <w:rPr>
          <w:spacing w:val="25"/>
          <w:lang w:val="uk-UA"/>
        </w:rPr>
        <w:t xml:space="preserve"> </w:t>
      </w:r>
      <w:r w:rsidR="0041080A" w:rsidRPr="00384D32">
        <w:rPr>
          <w:lang w:val="uk-UA"/>
        </w:rPr>
        <w:t>протягом</w:t>
      </w:r>
      <w:r w:rsidR="0041080A" w:rsidRPr="00384D32">
        <w:rPr>
          <w:spacing w:val="25"/>
          <w:lang w:val="uk-UA"/>
        </w:rPr>
        <w:t xml:space="preserve"> </w:t>
      </w:r>
      <w:r w:rsidR="0041080A" w:rsidRPr="00384D32">
        <w:rPr>
          <w:lang w:val="uk-UA"/>
        </w:rPr>
        <w:t>семестру</w:t>
      </w:r>
      <w:r w:rsidR="0041080A" w:rsidRPr="00384D32">
        <w:rPr>
          <w:spacing w:val="26"/>
          <w:lang w:val="uk-UA"/>
        </w:rPr>
        <w:t xml:space="preserve"> </w:t>
      </w:r>
      <w:r w:rsidR="0041080A" w:rsidRPr="00384D32">
        <w:rPr>
          <w:lang w:val="uk-UA"/>
        </w:rPr>
        <w:t>студенти</w:t>
      </w:r>
      <w:r w:rsidR="0041080A" w:rsidRPr="00384D32">
        <w:rPr>
          <w:spacing w:val="25"/>
          <w:lang w:val="uk-UA"/>
        </w:rPr>
        <w:t xml:space="preserve"> </w:t>
      </w:r>
      <w:r w:rsidR="0041080A" w:rsidRPr="00384D32">
        <w:rPr>
          <w:lang w:val="uk-UA"/>
        </w:rPr>
        <w:t>мають</w:t>
      </w:r>
      <w:r w:rsidR="0041080A" w:rsidRPr="00384D32">
        <w:rPr>
          <w:lang w:val="uk-UA"/>
        </w:rPr>
        <w:t xml:space="preserve"> </w:t>
      </w:r>
      <w:r w:rsidR="0041080A" w:rsidRPr="00384D32">
        <w:rPr>
          <w:spacing w:val="-46"/>
          <w:lang w:val="uk-UA"/>
        </w:rPr>
        <w:t xml:space="preserve"> </w:t>
      </w:r>
      <w:r w:rsidR="0041080A" w:rsidRPr="00384D32">
        <w:rPr>
          <w:lang w:val="uk-UA"/>
        </w:rPr>
        <w:t>брати</w:t>
      </w:r>
      <w:r w:rsidR="0041080A" w:rsidRPr="00384D32">
        <w:rPr>
          <w:spacing w:val="-2"/>
          <w:lang w:val="uk-UA"/>
        </w:rPr>
        <w:t xml:space="preserve"> </w:t>
      </w:r>
      <w:r w:rsidR="0041080A" w:rsidRPr="00384D32">
        <w:rPr>
          <w:lang w:val="uk-UA"/>
        </w:rPr>
        <w:t>активну</w:t>
      </w:r>
      <w:r w:rsidR="0041080A" w:rsidRPr="00384D32">
        <w:rPr>
          <w:spacing w:val="-2"/>
          <w:lang w:val="uk-UA"/>
        </w:rPr>
        <w:t xml:space="preserve"> </w:t>
      </w:r>
      <w:r w:rsidR="0041080A" w:rsidRPr="00384D32">
        <w:rPr>
          <w:lang w:val="uk-UA"/>
        </w:rPr>
        <w:t>участь</w:t>
      </w:r>
      <w:r w:rsidR="0041080A" w:rsidRPr="00384D32">
        <w:rPr>
          <w:spacing w:val="48"/>
          <w:lang w:val="uk-UA"/>
        </w:rPr>
        <w:t xml:space="preserve"> </w:t>
      </w:r>
      <w:r w:rsidR="0041080A" w:rsidRPr="00384D32">
        <w:rPr>
          <w:lang w:val="uk-UA"/>
        </w:rPr>
        <w:t>у</w:t>
      </w:r>
      <w:r w:rsidR="0041080A" w:rsidRPr="00384D32">
        <w:rPr>
          <w:spacing w:val="-2"/>
          <w:lang w:val="uk-UA"/>
        </w:rPr>
        <w:t xml:space="preserve"> </w:t>
      </w:r>
      <w:r w:rsidR="0041080A" w:rsidRPr="00384D32">
        <w:rPr>
          <w:lang w:val="uk-UA"/>
        </w:rPr>
        <w:t>прикладному опрацюванні</w:t>
      </w:r>
      <w:r w:rsidR="0041080A" w:rsidRPr="00384D32">
        <w:rPr>
          <w:spacing w:val="-1"/>
          <w:lang w:val="uk-UA"/>
        </w:rPr>
        <w:t xml:space="preserve"> </w:t>
      </w:r>
      <w:r w:rsidR="0041080A" w:rsidRPr="00384D32">
        <w:rPr>
          <w:lang w:val="uk-UA"/>
        </w:rPr>
        <w:t>теоретичного</w:t>
      </w:r>
      <w:r w:rsidR="0041080A" w:rsidRPr="00384D32">
        <w:rPr>
          <w:spacing w:val="-3"/>
          <w:lang w:val="uk-UA"/>
        </w:rPr>
        <w:t xml:space="preserve"> </w:t>
      </w:r>
      <w:r w:rsidR="0041080A" w:rsidRPr="00384D32">
        <w:rPr>
          <w:lang w:val="uk-UA"/>
        </w:rPr>
        <w:t>матеріалу,</w:t>
      </w:r>
      <w:r w:rsidR="0041080A" w:rsidRPr="00384D32">
        <w:rPr>
          <w:spacing w:val="-1"/>
          <w:lang w:val="uk-UA"/>
        </w:rPr>
        <w:t xml:space="preserve"> </w:t>
      </w:r>
      <w:r w:rsidR="0041080A" w:rsidRPr="00384D32">
        <w:rPr>
          <w:lang w:val="uk-UA"/>
        </w:rPr>
        <w:t>дискусіях</w:t>
      </w:r>
      <w:r>
        <w:rPr>
          <w:lang w:val="uk-UA"/>
        </w:rPr>
        <w:t>,</w:t>
      </w:r>
      <w:r w:rsidRPr="008B2D69">
        <w:rPr>
          <w:lang w:val="uk-UA"/>
        </w:rPr>
        <w:t xml:space="preserve"> </w:t>
      </w:r>
      <w:r w:rsidRPr="00384D32">
        <w:rPr>
          <w:lang w:val="uk-UA"/>
        </w:rPr>
        <w:t>проведення</w:t>
      </w:r>
      <w:r w:rsidRPr="00384D32">
        <w:rPr>
          <w:spacing w:val="14"/>
          <w:lang w:val="uk-UA"/>
        </w:rPr>
        <w:t xml:space="preserve"> </w:t>
      </w:r>
      <w:r w:rsidRPr="00384D32">
        <w:rPr>
          <w:lang w:val="uk-UA"/>
        </w:rPr>
        <w:t xml:space="preserve">ділових </w:t>
      </w:r>
      <w:r w:rsidRPr="00384D32">
        <w:rPr>
          <w:spacing w:val="-46"/>
          <w:lang w:val="uk-UA"/>
        </w:rPr>
        <w:t xml:space="preserve"> </w:t>
      </w:r>
      <w:r w:rsidRPr="00384D32">
        <w:rPr>
          <w:lang w:val="uk-UA"/>
        </w:rPr>
        <w:t>ігор</w:t>
      </w:r>
      <w:r w:rsidR="0041080A" w:rsidRPr="00384D32">
        <w:rPr>
          <w:lang w:val="uk-UA"/>
        </w:rPr>
        <w:t>.</w:t>
      </w:r>
    </w:p>
    <w:p w14:paraId="181D3BFF" w14:textId="09C74E65" w:rsidR="0041080A" w:rsidRPr="00384D32" w:rsidRDefault="0041080A" w:rsidP="0041080A">
      <w:pPr>
        <w:pStyle w:val="a5"/>
        <w:numPr>
          <w:ilvl w:val="0"/>
          <w:numId w:val="14"/>
        </w:numPr>
        <w:tabs>
          <w:tab w:val="left" w:pos="1569"/>
          <w:tab w:val="left" w:pos="1570"/>
        </w:tabs>
        <w:spacing w:before="36" w:line="278" w:lineRule="auto"/>
        <w:ind w:right="375" w:firstLine="710"/>
        <w:jc w:val="both"/>
        <w:rPr>
          <w:lang w:val="uk-UA"/>
        </w:rPr>
      </w:pPr>
      <w:r w:rsidRPr="00384D32">
        <w:rPr>
          <w:lang w:val="uk-UA"/>
        </w:rPr>
        <w:t>Аналітична робота</w:t>
      </w:r>
      <w:r w:rsidRPr="00384D32">
        <w:rPr>
          <w:spacing w:val="12"/>
          <w:lang w:val="uk-UA"/>
        </w:rPr>
        <w:t xml:space="preserve"> </w:t>
      </w:r>
      <w:r w:rsidRPr="00384D32">
        <w:rPr>
          <w:lang w:val="uk-UA"/>
        </w:rPr>
        <w:t>в</w:t>
      </w:r>
      <w:r w:rsidRPr="00384D32">
        <w:rPr>
          <w:spacing w:val="13"/>
          <w:lang w:val="uk-UA"/>
        </w:rPr>
        <w:t xml:space="preserve"> </w:t>
      </w:r>
      <w:r w:rsidRPr="00384D32">
        <w:rPr>
          <w:lang w:val="uk-UA"/>
        </w:rPr>
        <w:t>командах</w:t>
      </w:r>
      <w:r w:rsidRPr="00384D32">
        <w:rPr>
          <w:spacing w:val="16"/>
          <w:lang w:val="uk-UA"/>
        </w:rPr>
        <w:t xml:space="preserve"> </w:t>
      </w:r>
      <w:r w:rsidRPr="00384D32">
        <w:rPr>
          <w:lang w:val="uk-UA"/>
        </w:rPr>
        <w:t>(Н) (max</w:t>
      </w:r>
      <w:r w:rsidRPr="00384D32">
        <w:rPr>
          <w:spacing w:val="11"/>
          <w:lang w:val="uk-UA"/>
        </w:rPr>
        <w:t xml:space="preserve"> </w:t>
      </w:r>
      <w:r w:rsidRPr="00384D32">
        <w:rPr>
          <w:lang w:val="uk-UA"/>
        </w:rPr>
        <w:t>4</w:t>
      </w:r>
      <w:r w:rsidRPr="00384D32">
        <w:rPr>
          <w:lang w:val="uk-UA"/>
        </w:rPr>
        <w:t>0</w:t>
      </w:r>
      <w:r w:rsidRPr="00384D32">
        <w:rPr>
          <w:spacing w:val="10"/>
          <w:lang w:val="uk-UA"/>
        </w:rPr>
        <w:t xml:space="preserve"> </w:t>
      </w:r>
      <w:r w:rsidRPr="00384D32">
        <w:rPr>
          <w:lang w:val="uk-UA"/>
        </w:rPr>
        <w:t xml:space="preserve">балів), </w:t>
      </w:r>
      <w:r w:rsidR="00384D32" w:rsidRPr="00384D32">
        <w:rPr>
          <w:lang w:val="uk-UA"/>
        </w:rPr>
        <w:t xml:space="preserve">з </w:t>
      </w:r>
      <w:r w:rsidR="00384D32" w:rsidRPr="00384D32">
        <w:rPr>
          <w:spacing w:val="12"/>
          <w:lang w:val="uk-UA"/>
        </w:rPr>
        <w:t xml:space="preserve">навчальними </w:t>
      </w:r>
      <w:r w:rsidR="00384D32" w:rsidRPr="00384D32">
        <w:rPr>
          <w:lang w:val="uk-UA"/>
        </w:rPr>
        <w:t>кейсами</w:t>
      </w:r>
      <w:r w:rsidRPr="00384D32">
        <w:rPr>
          <w:spacing w:val="14"/>
          <w:lang w:val="uk-UA"/>
        </w:rPr>
        <w:t xml:space="preserve"> </w:t>
      </w:r>
      <w:r w:rsidRPr="00384D32">
        <w:rPr>
          <w:lang w:val="uk-UA"/>
        </w:rPr>
        <w:t>–</w:t>
      </w:r>
      <w:r w:rsidRPr="00384D32">
        <w:rPr>
          <w:spacing w:val="12"/>
          <w:lang w:val="uk-UA"/>
        </w:rPr>
        <w:t xml:space="preserve"> </w:t>
      </w:r>
      <w:r w:rsidRPr="00384D32">
        <w:rPr>
          <w:lang w:val="uk-UA"/>
        </w:rPr>
        <w:t>передбачає</w:t>
      </w:r>
      <w:r w:rsidRPr="00384D32">
        <w:rPr>
          <w:spacing w:val="9"/>
          <w:lang w:val="uk-UA"/>
        </w:rPr>
        <w:t xml:space="preserve"> </w:t>
      </w:r>
      <w:r w:rsidRPr="00384D32">
        <w:rPr>
          <w:lang w:val="uk-UA"/>
        </w:rPr>
        <w:t>опрацювання</w:t>
      </w:r>
      <w:r w:rsidRPr="00384D32">
        <w:rPr>
          <w:spacing w:val="12"/>
          <w:lang w:val="uk-UA"/>
        </w:rPr>
        <w:t xml:space="preserve"> </w:t>
      </w:r>
      <w:r w:rsidRPr="00384D32">
        <w:rPr>
          <w:lang w:val="uk-UA"/>
        </w:rPr>
        <w:t>конкретних</w:t>
      </w:r>
      <w:r w:rsidRPr="00384D32">
        <w:rPr>
          <w:spacing w:val="12"/>
          <w:lang w:val="uk-UA"/>
        </w:rPr>
        <w:t xml:space="preserve"> </w:t>
      </w:r>
      <w:r w:rsidRPr="00384D32">
        <w:rPr>
          <w:lang w:val="uk-UA"/>
        </w:rPr>
        <w:t>ситуацій,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пов’язаних</w:t>
      </w:r>
      <w:r w:rsidRPr="00384D32">
        <w:rPr>
          <w:spacing w:val="-6"/>
          <w:lang w:val="uk-UA"/>
        </w:rPr>
        <w:t xml:space="preserve"> </w:t>
      </w:r>
      <w:r w:rsidRPr="00384D32">
        <w:rPr>
          <w:lang w:val="uk-UA"/>
        </w:rPr>
        <w:t>із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формуванням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власних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пропозицій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щодо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подальшого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розвитку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аналізованих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 xml:space="preserve">стартап проектів, </w:t>
      </w:r>
      <w:r w:rsidRPr="00384D32">
        <w:rPr>
          <w:lang w:val="uk-UA"/>
        </w:rPr>
        <w:t>,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дебатів,</w:t>
      </w:r>
      <w:r w:rsidRPr="00384D32">
        <w:rPr>
          <w:spacing w:val="2"/>
          <w:lang w:val="uk-UA"/>
        </w:rPr>
        <w:t xml:space="preserve"> </w:t>
      </w:r>
      <w:r w:rsidRPr="00384D32">
        <w:rPr>
          <w:lang w:val="uk-UA"/>
        </w:rPr>
        <w:t>які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спрямовані на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розвинення</w:t>
      </w:r>
      <w:r w:rsidRPr="00384D32">
        <w:rPr>
          <w:spacing w:val="-6"/>
          <w:lang w:val="uk-UA"/>
        </w:rPr>
        <w:t xml:space="preserve"> </w:t>
      </w:r>
      <w:r w:rsidRPr="00384D32">
        <w:rPr>
          <w:lang w:val="uk-UA"/>
        </w:rPr>
        <w:t>командної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взаємодії.</w:t>
      </w:r>
    </w:p>
    <w:p w14:paraId="1507D11D" w14:textId="0C1EAF4A" w:rsidR="0041080A" w:rsidRPr="00384D32" w:rsidRDefault="0041080A" w:rsidP="00384D32">
      <w:pPr>
        <w:pStyle w:val="a5"/>
        <w:numPr>
          <w:ilvl w:val="0"/>
          <w:numId w:val="14"/>
        </w:numPr>
        <w:tabs>
          <w:tab w:val="left" w:pos="1569"/>
          <w:tab w:val="left" w:pos="1570"/>
        </w:tabs>
        <w:spacing w:before="4" w:line="273" w:lineRule="auto"/>
        <w:ind w:right="482" w:firstLine="710"/>
        <w:jc w:val="both"/>
        <w:rPr>
          <w:lang w:val="uk-UA"/>
        </w:rPr>
      </w:pPr>
      <w:r w:rsidRPr="00384D32">
        <w:rPr>
          <w:spacing w:val="16"/>
          <w:lang w:val="uk-UA"/>
        </w:rPr>
        <w:t xml:space="preserve"> </w:t>
      </w:r>
      <w:r w:rsidRPr="00384D32">
        <w:rPr>
          <w:lang w:val="uk-UA"/>
        </w:rPr>
        <w:t>Модульна</w:t>
      </w:r>
      <w:r w:rsidRPr="00384D32">
        <w:rPr>
          <w:spacing w:val="19"/>
          <w:lang w:val="uk-UA"/>
        </w:rPr>
        <w:t xml:space="preserve"> </w:t>
      </w:r>
      <w:r w:rsidRPr="00384D32">
        <w:rPr>
          <w:lang w:val="uk-UA"/>
        </w:rPr>
        <w:t>контрольна</w:t>
      </w:r>
      <w:r w:rsidRPr="00384D32">
        <w:rPr>
          <w:spacing w:val="20"/>
          <w:lang w:val="uk-UA"/>
        </w:rPr>
        <w:t xml:space="preserve"> </w:t>
      </w:r>
      <w:r w:rsidRPr="00384D32">
        <w:rPr>
          <w:lang w:val="uk-UA"/>
        </w:rPr>
        <w:t>робота</w:t>
      </w:r>
      <w:r w:rsidRPr="00384D32">
        <w:rPr>
          <w:spacing w:val="19"/>
          <w:lang w:val="uk-UA"/>
        </w:rPr>
        <w:t xml:space="preserve"> </w:t>
      </w:r>
      <w:r w:rsidRPr="00384D32">
        <w:rPr>
          <w:lang w:val="uk-UA"/>
        </w:rPr>
        <w:t>(max</w:t>
      </w:r>
      <w:r w:rsidRPr="00384D32">
        <w:rPr>
          <w:spacing w:val="21"/>
          <w:lang w:val="uk-UA"/>
        </w:rPr>
        <w:t xml:space="preserve"> </w:t>
      </w:r>
      <w:r w:rsidRPr="00384D32">
        <w:rPr>
          <w:lang w:val="uk-UA"/>
        </w:rPr>
        <w:t>10</w:t>
      </w:r>
      <w:r w:rsidRPr="00384D32">
        <w:rPr>
          <w:spacing w:val="18"/>
          <w:lang w:val="uk-UA"/>
        </w:rPr>
        <w:t xml:space="preserve"> </w:t>
      </w:r>
      <w:r w:rsidRPr="00384D32">
        <w:rPr>
          <w:lang w:val="uk-UA"/>
        </w:rPr>
        <w:t>балів)</w:t>
      </w:r>
      <w:r w:rsidRPr="00384D32">
        <w:rPr>
          <w:spacing w:val="26"/>
          <w:lang w:val="uk-UA"/>
        </w:rPr>
        <w:t xml:space="preserve"> </w:t>
      </w:r>
      <w:r w:rsidRPr="00384D32">
        <w:rPr>
          <w:lang w:val="uk-UA"/>
        </w:rPr>
        <w:t>–</w:t>
      </w:r>
      <w:r w:rsidRPr="00384D32">
        <w:rPr>
          <w:spacing w:val="21"/>
          <w:lang w:val="uk-UA"/>
        </w:rPr>
        <w:t xml:space="preserve"> </w:t>
      </w:r>
      <w:r w:rsidRPr="00384D32">
        <w:rPr>
          <w:lang w:val="uk-UA"/>
        </w:rPr>
        <w:t>виконується</w:t>
      </w:r>
      <w:r w:rsidRPr="00384D32">
        <w:rPr>
          <w:spacing w:val="20"/>
          <w:lang w:val="uk-UA"/>
        </w:rPr>
        <w:t xml:space="preserve"> </w:t>
      </w:r>
      <w:r w:rsidRPr="00384D32">
        <w:rPr>
          <w:lang w:val="uk-UA"/>
        </w:rPr>
        <w:t>на</w:t>
      </w:r>
      <w:r w:rsidRPr="00384D32">
        <w:rPr>
          <w:spacing w:val="20"/>
          <w:lang w:val="uk-UA"/>
        </w:rPr>
        <w:t xml:space="preserve"> </w:t>
      </w:r>
      <w:r w:rsidRPr="00384D32">
        <w:rPr>
          <w:lang w:val="uk-UA"/>
        </w:rPr>
        <w:t>практичному</w:t>
      </w:r>
      <w:r w:rsidRPr="00384D32">
        <w:rPr>
          <w:spacing w:val="20"/>
          <w:lang w:val="uk-UA"/>
        </w:rPr>
        <w:t xml:space="preserve"> </w:t>
      </w:r>
      <w:r w:rsidRPr="00384D32">
        <w:rPr>
          <w:lang w:val="uk-UA"/>
        </w:rPr>
        <w:t>занятті</w:t>
      </w:r>
      <w:r w:rsidRPr="00384D32">
        <w:rPr>
          <w:spacing w:val="27"/>
          <w:lang w:val="uk-UA"/>
        </w:rPr>
        <w:t xml:space="preserve"> </w:t>
      </w:r>
      <w:r w:rsidRPr="00384D32">
        <w:rPr>
          <w:lang w:val="uk-UA"/>
        </w:rPr>
        <w:lastRenderedPageBreak/>
        <w:t>після</w:t>
      </w:r>
      <w:r w:rsidRPr="00384D32">
        <w:rPr>
          <w:spacing w:val="-47"/>
          <w:lang w:val="uk-UA"/>
        </w:rPr>
        <w:t xml:space="preserve"> </w:t>
      </w:r>
      <w:r w:rsidRPr="00384D32">
        <w:rPr>
          <w:spacing w:val="-47"/>
          <w:lang w:val="uk-UA"/>
        </w:rPr>
        <w:t xml:space="preserve">    </w:t>
      </w:r>
      <w:r w:rsidRPr="00384D32">
        <w:rPr>
          <w:lang w:val="uk-UA"/>
        </w:rPr>
        <w:t>завершення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Теми</w:t>
      </w:r>
      <w:r w:rsidRPr="00384D32">
        <w:rPr>
          <w:spacing w:val="-1"/>
          <w:lang w:val="uk-UA"/>
        </w:rPr>
        <w:t xml:space="preserve"> </w:t>
      </w:r>
      <w:r w:rsidR="008B2D69">
        <w:rPr>
          <w:lang w:val="uk-UA"/>
        </w:rPr>
        <w:t>7</w:t>
      </w:r>
      <w:r w:rsidRPr="00384D32">
        <w:rPr>
          <w:lang w:val="uk-UA"/>
        </w:rPr>
        <w:t>.</w:t>
      </w:r>
    </w:p>
    <w:p w14:paraId="3111C745" w14:textId="77777777" w:rsidR="0041080A" w:rsidRPr="00384D32" w:rsidRDefault="0041080A" w:rsidP="0041080A">
      <w:pPr>
        <w:pStyle w:val="a3"/>
        <w:spacing w:before="3"/>
        <w:ind w:left="864"/>
        <w:rPr>
          <w:lang w:val="uk-UA"/>
        </w:rPr>
      </w:pPr>
      <w:r w:rsidRPr="00384D32">
        <w:rPr>
          <w:lang w:val="uk-UA"/>
        </w:rPr>
        <w:t>Максимальний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бал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за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курс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–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100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балів.</w:t>
      </w:r>
    </w:p>
    <w:p w14:paraId="4E816AB6" w14:textId="77777777" w:rsidR="0041080A" w:rsidRPr="00384D32" w:rsidRDefault="00B76E2E" w:rsidP="0041080A">
      <w:pPr>
        <w:pStyle w:val="a3"/>
        <w:spacing w:before="1"/>
        <w:ind w:left="0" w:firstLine="567"/>
        <w:rPr>
          <w:lang w:val="uk-UA"/>
        </w:rPr>
      </w:pPr>
      <w:r w:rsidRPr="00384D32">
        <w:rPr>
          <w:lang w:val="uk-UA"/>
        </w:rPr>
        <w:t>Умовою</w:t>
      </w:r>
      <w:r w:rsidRPr="00384D32">
        <w:rPr>
          <w:spacing w:val="26"/>
          <w:lang w:val="uk-UA"/>
        </w:rPr>
        <w:t xml:space="preserve"> </w:t>
      </w:r>
      <w:r w:rsidRPr="00384D32">
        <w:rPr>
          <w:lang w:val="uk-UA"/>
        </w:rPr>
        <w:t>позитивного</w:t>
      </w:r>
      <w:r w:rsidRPr="00384D32">
        <w:rPr>
          <w:spacing w:val="29"/>
          <w:lang w:val="uk-UA"/>
        </w:rPr>
        <w:t xml:space="preserve"> </w:t>
      </w:r>
      <w:r w:rsidRPr="00384D32">
        <w:rPr>
          <w:lang w:val="uk-UA"/>
        </w:rPr>
        <w:t>проходження</w:t>
      </w:r>
      <w:r w:rsidRPr="00384D32">
        <w:rPr>
          <w:spacing w:val="30"/>
          <w:lang w:val="uk-UA"/>
        </w:rPr>
        <w:t xml:space="preserve"> </w:t>
      </w:r>
      <w:r w:rsidRPr="00384D32">
        <w:rPr>
          <w:lang w:val="uk-UA"/>
        </w:rPr>
        <w:t>першого</w:t>
      </w:r>
      <w:r w:rsidRPr="00384D32">
        <w:rPr>
          <w:spacing w:val="29"/>
          <w:lang w:val="uk-UA"/>
        </w:rPr>
        <w:t xml:space="preserve"> </w:t>
      </w:r>
      <w:r w:rsidRPr="00384D32">
        <w:rPr>
          <w:lang w:val="uk-UA"/>
        </w:rPr>
        <w:t>календарного</w:t>
      </w:r>
      <w:r w:rsidRPr="00384D32">
        <w:rPr>
          <w:spacing w:val="29"/>
          <w:lang w:val="uk-UA"/>
        </w:rPr>
        <w:t xml:space="preserve"> </w:t>
      </w:r>
      <w:r w:rsidRPr="00384D32">
        <w:rPr>
          <w:lang w:val="uk-UA"/>
        </w:rPr>
        <w:t>контролю</w:t>
      </w:r>
      <w:r w:rsidRPr="00384D32">
        <w:rPr>
          <w:spacing w:val="29"/>
          <w:lang w:val="uk-UA"/>
        </w:rPr>
        <w:t xml:space="preserve"> </w:t>
      </w:r>
      <w:r w:rsidRPr="00384D32">
        <w:rPr>
          <w:lang w:val="uk-UA"/>
        </w:rPr>
        <w:t>є</w:t>
      </w:r>
      <w:r w:rsidRPr="00384D32">
        <w:rPr>
          <w:spacing w:val="28"/>
          <w:lang w:val="uk-UA"/>
        </w:rPr>
        <w:t xml:space="preserve"> </w:t>
      </w:r>
      <w:r w:rsidRPr="00384D32">
        <w:rPr>
          <w:lang w:val="uk-UA"/>
        </w:rPr>
        <w:t>отримання</w:t>
      </w:r>
      <w:r w:rsidRPr="00384D32">
        <w:rPr>
          <w:spacing w:val="29"/>
          <w:lang w:val="uk-UA"/>
        </w:rPr>
        <w:t xml:space="preserve"> </w:t>
      </w:r>
      <w:r w:rsidRPr="00384D32">
        <w:rPr>
          <w:lang w:val="uk-UA"/>
        </w:rPr>
        <w:t>студентом</w:t>
      </w:r>
      <w:r w:rsidRPr="00384D32">
        <w:rPr>
          <w:spacing w:val="28"/>
          <w:lang w:val="uk-UA"/>
        </w:rPr>
        <w:t xml:space="preserve"> </w:t>
      </w:r>
      <w:r w:rsidRPr="00384D32">
        <w:rPr>
          <w:lang w:val="uk-UA"/>
        </w:rPr>
        <w:t>на</w:t>
      </w:r>
      <w:r w:rsidRPr="00384D32">
        <w:rPr>
          <w:spacing w:val="27"/>
          <w:lang w:val="uk-UA"/>
        </w:rPr>
        <w:t xml:space="preserve"> </w:t>
      </w:r>
      <w:r w:rsidRPr="00384D32">
        <w:rPr>
          <w:lang w:val="uk-UA"/>
        </w:rPr>
        <w:t>час</w:t>
      </w:r>
      <w:r w:rsidRPr="00384D32">
        <w:rPr>
          <w:spacing w:val="28"/>
          <w:lang w:val="uk-UA"/>
        </w:rPr>
        <w:t xml:space="preserve"> </w:t>
      </w:r>
      <w:r w:rsidRPr="00384D32">
        <w:rPr>
          <w:lang w:val="uk-UA"/>
        </w:rPr>
        <w:t>його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проведення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не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менше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20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балів.</w:t>
      </w:r>
    </w:p>
    <w:p w14:paraId="1F3C5991" w14:textId="77777777" w:rsidR="0041080A" w:rsidRPr="00384D32" w:rsidRDefault="00B76E2E" w:rsidP="0041080A">
      <w:pPr>
        <w:pStyle w:val="a3"/>
        <w:spacing w:before="1"/>
        <w:ind w:left="0" w:firstLine="567"/>
        <w:rPr>
          <w:lang w:val="uk-UA"/>
        </w:rPr>
      </w:pPr>
      <w:r w:rsidRPr="00384D32">
        <w:rPr>
          <w:lang w:val="uk-UA"/>
        </w:rPr>
        <w:t>Умовою позитивного проходження другого календарного контролю – отримання не менше 35 балів.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Максимальний рейтинг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студента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–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100 балів.</w:t>
      </w:r>
    </w:p>
    <w:p w14:paraId="6523F601" w14:textId="32346611" w:rsidR="00B40F7A" w:rsidRPr="00384D32" w:rsidRDefault="00B76E2E" w:rsidP="0041080A">
      <w:pPr>
        <w:pStyle w:val="a3"/>
        <w:spacing w:before="1"/>
        <w:ind w:left="0" w:firstLine="567"/>
        <w:rPr>
          <w:lang w:val="uk-UA"/>
        </w:rPr>
      </w:pPr>
      <w:r w:rsidRPr="00384D32">
        <w:rPr>
          <w:lang w:val="uk-UA"/>
        </w:rPr>
        <w:t>Студенти,</w:t>
      </w:r>
      <w:r w:rsidRPr="00384D32">
        <w:rPr>
          <w:spacing w:val="25"/>
          <w:lang w:val="uk-UA"/>
        </w:rPr>
        <w:t xml:space="preserve"> </w:t>
      </w:r>
      <w:r w:rsidRPr="00384D32">
        <w:rPr>
          <w:lang w:val="uk-UA"/>
        </w:rPr>
        <w:t>які</w:t>
      </w:r>
      <w:r w:rsidRPr="00384D32">
        <w:rPr>
          <w:spacing w:val="25"/>
          <w:lang w:val="uk-UA"/>
        </w:rPr>
        <w:t xml:space="preserve"> </w:t>
      </w:r>
      <w:r w:rsidRPr="00384D32">
        <w:rPr>
          <w:lang w:val="uk-UA"/>
        </w:rPr>
        <w:t>мають</w:t>
      </w:r>
      <w:r w:rsidRPr="00384D32">
        <w:rPr>
          <w:spacing w:val="25"/>
          <w:lang w:val="uk-UA"/>
        </w:rPr>
        <w:t xml:space="preserve"> </w:t>
      </w:r>
      <w:r w:rsidRPr="00384D32">
        <w:rPr>
          <w:lang w:val="uk-UA"/>
        </w:rPr>
        <w:t>рейтинг</w:t>
      </w:r>
      <w:r w:rsidRPr="00384D32">
        <w:rPr>
          <w:spacing w:val="26"/>
          <w:lang w:val="uk-UA"/>
        </w:rPr>
        <w:t xml:space="preserve"> </w:t>
      </w:r>
      <w:r w:rsidRPr="00384D32">
        <w:rPr>
          <w:lang w:val="uk-UA"/>
        </w:rPr>
        <w:t>не</w:t>
      </w:r>
      <w:r w:rsidRPr="00384D32">
        <w:rPr>
          <w:spacing w:val="26"/>
          <w:lang w:val="uk-UA"/>
        </w:rPr>
        <w:t xml:space="preserve"> </w:t>
      </w:r>
      <w:r w:rsidRPr="00384D32">
        <w:rPr>
          <w:lang w:val="uk-UA"/>
        </w:rPr>
        <w:t>менше</w:t>
      </w:r>
      <w:r w:rsidRPr="00384D32">
        <w:rPr>
          <w:spacing w:val="27"/>
          <w:lang w:val="uk-UA"/>
        </w:rPr>
        <w:t xml:space="preserve"> </w:t>
      </w:r>
      <w:r w:rsidRPr="00384D32">
        <w:rPr>
          <w:lang w:val="uk-UA"/>
        </w:rPr>
        <w:t>60</w:t>
      </w:r>
      <w:r w:rsidRPr="00384D32">
        <w:rPr>
          <w:spacing w:val="26"/>
          <w:lang w:val="uk-UA"/>
        </w:rPr>
        <w:t xml:space="preserve"> </w:t>
      </w:r>
      <w:r w:rsidRPr="00384D32">
        <w:rPr>
          <w:lang w:val="uk-UA"/>
        </w:rPr>
        <w:t>балів,</w:t>
      </w:r>
      <w:r w:rsidRPr="00384D32">
        <w:rPr>
          <w:spacing w:val="31"/>
          <w:lang w:val="uk-UA"/>
        </w:rPr>
        <w:t xml:space="preserve"> </w:t>
      </w:r>
      <w:r w:rsidRPr="00384D32">
        <w:rPr>
          <w:lang w:val="uk-UA"/>
        </w:rPr>
        <w:t>отримують</w:t>
      </w:r>
      <w:r w:rsidRPr="00384D32">
        <w:rPr>
          <w:spacing w:val="30"/>
          <w:lang w:val="uk-UA"/>
        </w:rPr>
        <w:t xml:space="preserve"> </w:t>
      </w:r>
      <w:r w:rsidRPr="00384D32">
        <w:rPr>
          <w:lang w:val="uk-UA"/>
        </w:rPr>
        <w:t>відповідну</w:t>
      </w:r>
      <w:r w:rsidRPr="00384D32">
        <w:rPr>
          <w:spacing w:val="28"/>
          <w:lang w:val="uk-UA"/>
        </w:rPr>
        <w:t xml:space="preserve"> </w:t>
      </w:r>
      <w:r w:rsidRPr="00384D32">
        <w:rPr>
          <w:lang w:val="uk-UA"/>
        </w:rPr>
        <w:t>позитивну</w:t>
      </w:r>
      <w:r w:rsidRPr="00384D32">
        <w:rPr>
          <w:spacing w:val="29"/>
          <w:lang w:val="uk-UA"/>
        </w:rPr>
        <w:t xml:space="preserve"> </w:t>
      </w:r>
      <w:r w:rsidRPr="00384D32">
        <w:rPr>
          <w:lang w:val="uk-UA"/>
        </w:rPr>
        <w:t>оцінку</w:t>
      </w:r>
      <w:r w:rsidRPr="00384D32">
        <w:rPr>
          <w:spacing w:val="31"/>
          <w:lang w:val="uk-UA"/>
        </w:rPr>
        <w:t xml:space="preserve"> </w:t>
      </w:r>
      <w:r w:rsidRPr="00384D32">
        <w:rPr>
          <w:lang w:val="uk-UA"/>
        </w:rPr>
        <w:t>без</w:t>
      </w:r>
      <w:r w:rsidRPr="00384D32">
        <w:rPr>
          <w:spacing w:val="31"/>
          <w:lang w:val="uk-UA"/>
        </w:rPr>
        <w:t xml:space="preserve"> </w:t>
      </w:r>
      <w:r w:rsidRPr="00384D32">
        <w:rPr>
          <w:lang w:val="uk-UA"/>
        </w:rPr>
        <w:t>додаткових</w:t>
      </w:r>
      <w:r w:rsidRPr="00384D32">
        <w:rPr>
          <w:spacing w:val="-47"/>
          <w:lang w:val="uk-UA"/>
        </w:rPr>
        <w:t xml:space="preserve"> </w:t>
      </w:r>
      <w:r w:rsidRPr="00384D32">
        <w:rPr>
          <w:lang w:val="uk-UA"/>
        </w:rPr>
        <w:t>випробувань.</w:t>
      </w:r>
    </w:p>
    <w:p w14:paraId="2FA1676B" w14:textId="3AC9A4C6" w:rsidR="00B40F7A" w:rsidRPr="00384D32" w:rsidRDefault="00B76E2E">
      <w:pPr>
        <w:pStyle w:val="a5"/>
        <w:numPr>
          <w:ilvl w:val="0"/>
          <w:numId w:val="1"/>
        </w:numPr>
        <w:tabs>
          <w:tab w:val="left" w:pos="456"/>
        </w:tabs>
        <w:spacing w:before="119"/>
        <w:ind w:left="232" w:right="224" w:firstLine="0"/>
        <w:jc w:val="both"/>
        <w:rPr>
          <w:lang w:val="uk-UA"/>
        </w:rPr>
      </w:pPr>
      <w:r w:rsidRPr="00384D32">
        <w:rPr>
          <w:lang w:val="uk-UA"/>
        </w:rPr>
        <w:t>Семестровий контроль у формі написання залікової роботи (ЗР) проводиться для студентів,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які мають рейтинг менше 60 балів, а також тих, хто хоче підвищити оцінку. У цьому разі бали, які студент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набрав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протягом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семестру, анулюються.</w:t>
      </w:r>
    </w:p>
    <w:p w14:paraId="0EC989D1" w14:textId="4E7B08F8" w:rsidR="0041080A" w:rsidRPr="00384D32" w:rsidRDefault="00B76E2E" w:rsidP="0041080A">
      <w:pPr>
        <w:pStyle w:val="a3"/>
        <w:jc w:val="both"/>
        <w:rPr>
          <w:lang w:val="uk-UA"/>
        </w:rPr>
      </w:pPr>
      <w:r w:rsidRPr="00384D32">
        <w:rPr>
          <w:lang w:val="uk-UA"/>
        </w:rPr>
        <w:t>Залікова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робота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складається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з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таких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завдань:</w:t>
      </w:r>
    </w:p>
    <w:p w14:paraId="3AD668B0" w14:textId="77777777" w:rsidR="0041080A" w:rsidRPr="00384D32" w:rsidRDefault="00B76E2E" w:rsidP="0041080A">
      <w:pPr>
        <w:pStyle w:val="a3"/>
        <w:jc w:val="both"/>
        <w:rPr>
          <w:lang w:val="uk-UA"/>
        </w:rPr>
      </w:pPr>
      <w:r w:rsidRPr="00384D32">
        <w:rPr>
          <w:lang w:val="uk-UA"/>
        </w:rPr>
        <w:t>виконання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розрахунково-аналітичних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завдань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(кількість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завдань –</w:t>
      </w:r>
      <w:r w:rsidRPr="00384D32">
        <w:rPr>
          <w:spacing w:val="-3"/>
          <w:lang w:val="uk-UA"/>
        </w:rPr>
        <w:t xml:space="preserve"> </w:t>
      </w:r>
      <w:r w:rsidR="00826528" w:rsidRPr="00384D32">
        <w:rPr>
          <w:spacing w:val="-3"/>
          <w:lang w:val="uk-UA"/>
        </w:rPr>
        <w:t>10</w:t>
      </w:r>
      <w:r w:rsidRPr="00384D32">
        <w:rPr>
          <w:lang w:val="uk-UA"/>
        </w:rPr>
        <w:t>,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ваговий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бал –</w:t>
      </w:r>
      <w:r w:rsidRPr="00384D32">
        <w:rPr>
          <w:spacing w:val="-2"/>
          <w:lang w:val="uk-UA"/>
        </w:rPr>
        <w:t xml:space="preserve"> </w:t>
      </w:r>
      <w:r w:rsidR="00826528" w:rsidRPr="00384D32">
        <w:rPr>
          <w:lang w:val="uk-UA"/>
        </w:rPr>
        <w:t>4</w:t>
      </w:r>
      <w:r w:rsidRPr="00384D32">
        <w:rPr>
          <w:lang w:val="uk-UA"/>
        </w:rPr>
        <w:t>).</w:t>
      </w:r>
    </w:p>
    <w:p w14:paraId="5FC09D89" w14:textId="7C85FA0B" w:rsidR="00B40F7A" w:rsidRPr="00384D32" w:rsidRDefault="00B76E2E" w:rsidP="0041080A">
      <w:pPr>
        <w:pStyle w:val="a3"/>
        <w:jc w:val="both"/>
        <w:rPr>
          <w:lang w:val="uk-UA"/>
        </w:rPr>
      </w:pPr>
      <w:r w:rsidRPr="00384D32">
        <w:rPr>
          <w:lang w:val="uk-UA"/>
        </w:rPr>
        <w:t>Максимальна залікова оцінка – 1</w:t>
      </w:r>
      <w:r w:rsidR="0041080A" w:rsidRPr="00384D32">
        <w:rPr>
          <w:lang w:val="uk-UA"/>
        </w:rPr>
        <w:t>00 ба</w:t>
      </w:r>
      <w:r w:rsidRPr="00384D32">
        <w:rPr>
          <w:lang w:val="uk-UA"/>
        </w:rPr>
        <w:t>лів.</w:t>
      </w:r>
      <w:r w:rsidRPr="00384D32">
        <w:rPr>
          <w:spacing w:val="-47"/>
          <w:lang w:val="uk-UA"/>
        </w:rPr>
        <w:t xml:space="preserve"> </w:t>
      </w:r>
    </w:p>
    <w:p w14:paraId="7B6880A3" w14:textId="77777777" w:rsidR="00B40F7A" w:rsidRPr="00384D32" w:rsidRDefault="00B76E2E">
      <w:pPr>
        <w:pStyle w:val="a3"/>
        <w:spacing w:before="121"/>
        <w:rPr>
          <w:lang w:val="uk-UA"/>
        </w:rPr>
      </w:pPr>
      <w:r w:rsidRPr="00384D32">
        <w:rPr>
          <w:lang w:val="uk-UA"/>
        </w:rPr>
        <w:t>Таблиця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відповідності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рейтингових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балів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оцінкам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за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університетською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шкалою:</w:t>
      </w:r>
    </w:p>
    <w:p w14:paraId="731BD9C8" w14:textId="77777777" w:rsidR="00B40F7A" w:rsidRPr="00384D32" w:rsidRDefault="00B40F7A">
      <w:pPr>
        <w:pStyle w:val="a3"/>
        <w:spacing w:before="1"/>
        <w:ind w:left="0"/>
        <w:rPr>
          <w:sz w:val="10"/>
          <w:lang w:val="uk-UA"/>
        </w:rPr>
      </w:pPr>
    </w:p>
    <w:tbl>
      <w:tblPr>
        <w:tblStyle w:val="TableNormal"/>
        <w:tblW w:w="9881" w:type="dxa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4600"/>
      </w:tblGrid>
      <w:tr w:rsidR="00B40F7A" w:rsidRPr="00384D32" w14:paraId="2894AB54" w14:textId="77777777" w:rsidTr="00384D32">
        <w:trPr>
          <w:trHeight w:val="388"/>
        </w:trPr>
        <w:tc>
          <w:tcPr>
            <w:tcW w:w="5281" w:type="dxa"/>
          </w:tcPr>
          <w:p w14:paraId="0E7ED581" w14:textId="77777777" w:rsidR="00B40F7A" w:rsidRPr="00384D32" w:rsidRDefault="00B76E2E">
            <w:pPr>
              <w:pStyle w:val="TableParagraph"/>
              <w:spacing w:before="56"/>
              <w:ind w:left="1338" w:right="1327"/>
              <w:jc w:val="center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Кількість</w:t>
            </w:r>
            <w:r w:rsidRPr="00384D32">
              <w:rPr>
                <w:b/>
                <w:spacing w:val="-2"/>
                <w:lang w:val="uk-UA"/>
              </w:rPr>
              <w:t xml:space="preserve"> </w:t>
            </w:r>
            <w:r w:rsidRPr="00384D32">
              <w:rPr>
                <w:b/>
                <w:lang w:val="uk-UA"/>
              </w:rPr>
              <w:t>балів</w:t>
            </w:r>
          </w:p>
        </w:tc>
        <w:tc>
          <w:tcPr>
            <w:tcW w:w="4600" w:type="dxa"/>
          </w:tcPr>
          <w:p w14:paraId="32D1757B" w14:textId="77777777" w:rsidR="00B40F7A" w:rsidRPr="00384D32" w:rsidRDefault="00B76E2E" w:rsidP="00384D32">
            <w:pPr>
              <w:pStyle w:val="TableParagraph"/>
              <w:spacing w:before="56"/>
              <w:ind w:left="1969" w:right="1963" w:hanging="772"/>
              <w:jc w:val="center"/>
              <w:rPr>
                <w:b/>
                <w:lang w:val="uk-UA"/>
              </w:rPr>
            </w:pPr>
            <w:r w:rsidRPr="00384D32">
              <w:rPr>
                <w:b/>
                <w:lang w:val="uk-UA"/>
              </w:rPr>
              <w:t>Оцінка</w:t>
            </w:r>
          </w:p>
        </w:tc>
      </w:tr>
      <w:tr w:rsidR="00B40F7A" w:rsidRPr="00384D32" w14:paraId="0ED59981" w14:textId="77777777" w:rsidTr="00384D32">
        <w:trPr>
          <w:trHeight w:val="388"/>
        </w:trPr>
        <w:tc>
          <w:tcPr>
            <w:tcW w:w="5281" w:type="dxa"/>
          </w:tcPr>
          <w:p w14:paraId="6A7D7F78" w14:textId="77777777" w:rsidR="00B40F7A" w:rsidRPr="00384D32" w:rsidRDefault="00B76E2E">
            <w:pPr>
              <w:pStyle w:val="TableParagraph"/>
              <w:spacing w:before="56"/>
              <w:ind w:left="1338" w:right="1329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100-95</w:t>
            </w:r>
          </w:p>
        </w:tc>
        <w:tc>
          <w:tcPr>
            <w:tcW w:w="4600" w:type="dxa"/>
          </w:tcPr>
          <w:p w14:paraId="6B900325" w14:textId="77777777" w:rsidR="00B40F7A" w:rsidRPr="00384D32" w:rsidRDefault="00B76E2E" w:rsidP="00384D32">
            <w:pPr>
              <w:pStyle w:val="TableParagraph"/>
              <w:spacing w:before="56"/>
              <w:ind w:left="1969" w:right="1963" w:hanging="772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Відмінно</w:t>
            </w:r>
          </w:p>
        </w:tc>
      </w:tr>
      <w:tr w:rsidR="00B40F7A" w:rsidRPr="00384D32" w14:paraId="2D5181FA" w14:textId="77777777" w:rsidTr="00384D32">
        <w:trPr>
          <w:trHeight w:val="388"/>
        </w:trPr>
        <w:tc>
          <w:tcPr>
            <w:tcW w:w="5281" w:type="dxa"/>
          </w:tcPr>
          <w:p w14:paraId="336EB578" w14:textId="77777777" w:rsidR="00B40F7A" w:rsidRPr="00384D32" w:rsidRDefault="00B76E2E">
            <w:pPr>
              <w:pStyle w:val="TableParagraph"/>
              <w:spacing w:before="56"/>
              <w:ind w:left="1338" w:right="1326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94-85</w:t>
            </w:r>
          </w:p>
        </w:tc>
        <w:tc>
          <w:tcPr>
            <w:tcW w:w="4600" w:type="dxa"/>
          </w:tcPr>
          <w:p w14:paraId="39347AA3" w14:textId="77777777" w:rsidR="00B40F7A" w:rsidRPr="00384D32" w:rsidRDefault="00B76E2E" w:rsidP="00384D32">
            <w:pPr>
              <w:pStyle w:val="TableParagraph"/>
              <w:spacing w:before="56"/>
              <w:ind w:left="1969" w:right="1939" w:hanging="772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Дуже добре</w:t>
            </w:r>
          </w:p>
        </w:tc>
      </w:tr>
      <w:tr w:rsidR="00B40F7A" w:rsidRPr="00384D32" w14:paraId="4F11AA6C" w14:textId="77777777" w:rsidTr="00384D32">
        <w:trPr>
          <w:trHeight w:val="388"/>
        </w:trPr>
        <w:tc>
          <w:tcPr>
            <w:tcW w:w="5281" w:type="dxa"/>
          </w:tcPr>
          <w:p w14:paraId="2AF42797" w14:textId="77777777" w:rsidR="00B40F7A" w:rsidRPr="00384D32" w:rsidRDefault="00B76E2E">
            <w:pPr>
              <w:pStyle w:val="TableParagraph"/>
              <w:spacing w:before="56"/>
              <w:ind w:left="1338" w:right="1326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84-75</w:t>
            </w:r>
          </w:p>
        </w:tc>
        <w:tc>
          <w:tcPr>
            <w:tcW w:w="4600" w:type="dxa"/>
          </w:tcPr>
          <w:p w14:paraId="739FA88A" w14:textId="77777777" w:rsidR="00B40F7A" w:rsidRPr="00384D32" w:rsidRDefault="00B76E2E" w:rsidP="00384D32">
            <w:pPr>
              <w:pStyle w:val="TableParagraph"/>
              <w:spacing w:before="56"/>
              <w:ind w:left="1969" w:right="1960" w:hanging="772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Добре</w:t>
            </w:r>
          </w:p>
        </w:tc>
      </w:tr>
      <w:tr w:rsidR="00B40F7A" w:rsidRPr="00384D32" w14:paraId="7C752B30" w14:textId="77777777" w:rsidTr="00384D32">
        <w:trPr>
          <w:trHeight w:val="388"/>
        </w:trPr>
        <w:tc>
          <w:tcPr>
            <w:tcW w:w="5281" w:type="dxa"/>
          </w:tcPr>
          <w:p w14:paraId="73C3C779" w14:textId="77777777" w:rsidR="00B40F7A" w:rsidRPr="00384D32" w:rsidRDefault="00B76E2E">
            <w:pPr>
              <w:pStyle w:val="TableParagraph"/>
              <w:spacing w:before="56"/>
              <w:ind w:left="1338" w:right="1326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74-65</w:t>
            </w:r>
          </w:p>
        </w:tc>
        <w:tc>
          <w:tcPr>
            <w:tcW w:w="4600" w:type="dxa"/>
          </w:tcPr>
          <w:p w14:paraId="38C86FC8" w14:textId="77777777" w:rsidR="00B40F7A" w:rsidRPr="00384D32" w:rsidRDefault="00B76E2E" w:rsidP="00384D32">
            <w:pPr>
              <w:pStyle w:val="TableParagraph"/>
              <w:spacing w:before="56"/>
              <w:ind w:left="1969" w:right="1963" w:hanging="772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Задовільно</w:t>
            </w:r>
          </w:p>
        </w:tc>
      </w:tr>
      <w:tr w:rsidR="00B40F7A" w:rsidRPr="00384D32" w14:paraId="201CBE3C" w14:textId="77777777" w:rsidTr="00384D32">
        <w:trPr>
          <w:trHeight w:val="388"/>
        </w:trPr>
        <w:tc>
          <w:tcPr>
            <w:tcW w:w="5281" w:type="dxa"/>
          </w:tcPr>
          <w:p w14:paraId="3606C0FB" w14:textId="77777777" w:rsidR="00B40F7A" w:rsidRPr="00384D32" w:rsidRDefault="00B76E2E">
            <w:pPr>
              <w:pStyle w:val="TableParagraph"/>
              <w:spacing w:before="56"/>
              <w:ind w:left="1338" w:right="1326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64-60</w:t>
            </w:r>
          </w:p>
        </w:tc>
        <w:tc>
          <w:tcPr>
            <w:tcW w:w="4600" w:type="dxa"/>
          </w:tcPr>
          <w:p w14:paraId="3C26306E" w14:textId="77777777" w:rsidR="00B40F7A" w:rsidRPr="00384D32" w:rsidRDefault="00B76E2E" w:rsidP="00384D32">
            <w:pPr>
              <w:pStyle w:val="TableParagraph"/>
              <w:spacing w:before="56"/>
              <w:ind w:left="1969" w:right="1963" w:hanging="772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Достатньо</w:t>
            </w:r>
          </w:p>
        </w:tc>
      </w:tr>
      <w:tr w:rsidR="00B40F7A" w:rsidRPr="00384D32" w14:paraId="48209C20" w14:textId="77777777" w:rsidTr="00384D32">
        <w:trPr>
          <w:trHeight w:val="388"/>
        </w:trPr>
        <w:tc>
          <w:tcPr>
            <w:tcW w:w="5281" w:type="dxa"/>
          </w:tcPr>
          <w:p w14:paraId="09BAC836" w14:textId="77777777" w:rsidR="00B40F7A" w:rsidRPr="00384D32" w:rsidRDefault="00B76E2E">
            <w:pPr>
              <w:pStyle w:val="TableParagraph"/>
              <w:spacing w:before="57"/>
              <w:ind w:left="1338" w:right="1330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Менше 60</w:t>
            </w:r>
          </w:p>
        </w:tc>
        <w:tc>
          <w:tcPr>
            <w:tcW w:w="4600" w:type="dxa"/>
          </w:tcPr>
          <w:p w14:paraId="5D9F6CDF" w14:textId="77777777" w:rsidR="00B40F7A" w:rsidRPr="00384D32" w:rsidRDefault="00B76E2E" w:rsidP="00384D32">
            <w:pPr>
              <w:pStyle w:val="TableParagraph"/>
              <w:spacing w:before="57"/>
              <w:ind w:left="1969" w:right="1862" w:hanging="772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Незадовільно</w:t>
            </w:r>
          </w:p>
        </w:tc>
      </w:tr>
      <w:tr w:rsidR="00B40F7A" w:rsidRPr="00384D32" w14:paraId="3FAA19AA" w14:textId="77777777" w:rsidTr="00384D32">
        <w:trPr>
          <w:trHeight w:val="390"/>
        </w:trPr>
        <w:tc>
          <w:tcPr>
            <w:tcW w:w="5281" w:type="dxa"/>
          </w:tcPr>
          <w:p w14:paraId="26124DCB" w14:textId="77777777" w:rsidR="00B40F7A" w:rsidRPr="00384D32" w:rsidRDefault="00B76E2E">
            <w:pPr>
              <w:pStyle w:val="TableParagraph"/>
              <w:spacing w:before="56"/>
              <w:ind w:left="1338" w:right="1330"/>
              <w:jc w:val="center"/>
              <w:rPr>
                <w:lang w:val="uk-UA"/>
              </w:rPr>
            </w:pPr>
            <w:r w:rsidRPr="00384D32">
              <w:rPr>
                <w:lang w:val="uk-UA"/>
              </w:rPr>
              <w:t>Не виконані</w:t>
            </w:r>
            <w:r w:rsidRPr="00384D32">
              <w:rPr>
                <w:spacing w:val="-5"/>
                <w:lang w:val="uk-UA"/>
              </w:rPr>
              <w:t xml:space="preserve"> </w:t>
            </w:r>
            <w:r w:rsidRPr="00384D32">
              <w:rPr>
                <w:lang w:val="uk-UA"/>
              </w:rPr>
              <w:t>умови</w:t>
            </w:r>
            <w:r w:rsidRPr="00384D32">
              <w:rPr>
                <w:spacing w:val="2"/>
                <w:lang w:val="uk-UA"/>
              </w:rPr>
              <w:t xml:space="preserve"> </w:t>
            </w:r>
            <w:r w:rsidRPr="00384D32">
              <w:rPr>
                <w:lang w:val="uk-UA"/>
              </w:rPr>
              <w:t>допуску</w:t>
            </w:r>
          </w:p>
        </w:tc>
        <w:tc>
          <w:tcPr>
            <w:tcW w:w="4600" w:type="dxa"/>
          </w:tcPr>
          <w:p w14:paraId="273F3A3E" w14:textId="77777777" w:rsidR="00B40F7A" w:rsidRPr="00384D32" w:rsidRDefault="00B76E2E" w:rsidP="00384D32">
            <w:pPr>
              <w:pStyle w:val="TableParagraph"/>
              <w:spacing w:before="56"/>
              <w:ind w:left="1969" w:right="1877" w:hanging="772"/>
              <w:jc w:val="right"/>
              <w:rPr>
                <w:lang w:val="uk-UA"/>
              </w:rPr>
            </w:pPr>
            <w:r w:rsidRPr="00384D32">
              <w:rPr>
                <w:lang w:val="uk-UA"/>
              </w:rPr>
              <w:t>Не допущено</w:t>
            </w:r>
          </w:p>
        </w:tc>
      </w:tr>
    </w:tbl>
    <w:p w14:paraId="7BA770FC" w14:textId="77777777" w:rsidR="00B40F7A" w:rsidRPr="00384D32" w:rsidRDefault="00B76E2E">
      <w:pPr>
        <w:pStyle w:val="1"/>
        <w:spacing w:before="119"/>
        <w:ind w:left="592" w:firstLine="0"/>
        <w:rPr>
          <w:lang w:val="uk-UA"/>
        </w:rPr>
      </w:pPr>
      <w:r w:rsidRPr="00384D32">
        <w:rPr>
          <w:color w:val="001F5F"/>
          <w:lang w:val="uk-UA"/>
        </w:rPr>
        <w:t>9.</w:t>
      </w:r>
      <w:r w:rsidRPr="00384D32">
        <w:rPr>
          <w:color w:val="001F5F"/>
          <w:spacing w:val="8"/>
          <w:lang w:val="uk-UA"/>
        </w:rPr>
        <w:t xml:space="preserve"> </w:t>
      </w:r>
      <w:r w:rsidRPr="00384D32">
        <w:rPr>
          <w:color w:val="001F5F"/>
          <w:lang w:val="uk-UA"/>
        </w:rPr>
        <w:t>Додаткова</w:t>
      </w:r>
      <w:r w:rsidRPr="00384D32">
        <w:rPr>
          <w:color w:val="001F5F"/>
          <w:spacing w:val="-3"/>
          <w:lang w:val="uk-UA"/>
        </w:rPr>
        <w:t xml:space="preserve"> </w:t>
      </w:r>
      <w:r w:rsidRPr="00384D32">
        <w:rPr>
          <w:color w:val="001F5F"/>
          <w:lang w:val="uk-UA"/>
        </w:rPr>
        <w:t>інформація</w:t>
      </w:r>
      <w:r w:rsidRPr="00384D32">
        <w:rPr>
          <w:color w:val="001F5F"/>
          <w:spacing w:val="-2"/>
          <w:lang w:val="uk-UA"/>
        </w:rPr>
        <w:t xml:space="preserve"> </w:t>
      </w:r>
      <w:r w:rsidRPr="00384D32">
        <w:rPr>
          <w:color w:val="001F5F"/>
          <w:lang w:val="uk-UA"/>
        </w:rPr>
        <w:t>з дисципліни</w:t>
      </w:r>
    </w:p>
    <w:p w14:paraId="61A678C5" w14:textId="5E7EB169" w:rsidR="00B40F7A" w:rsidRPr="00384D32" w:rsidRDefault="00B76E2E">
      <w:pPr>
        <w:pStyle w:val="a3"/>
        <w:spacing w:before="120" w:line="237" w:lineRule="auto"/>
        <w:rPr>
          <w:lang w:val="uk-UA"/>
        </w:rPr>
      </w:pPr>
      <w:r w:rsidRPr="00384D32">
        <w:rPr>
          <w:lang w:val="uk-UA"/>
        </w:rPr>
        <w:t>На</w:t>
      </w:r>
      <w:r w:rsidRPr="00384D32">
        <w:rPr>
          <w:spacing w:val="15"/>
          <w:lang w:val="uk-UA"/>
        </w:rPr>
        <w:t xml:space="preserve"> </w:t>
      </w:r>
      <w:r w:rsidRPr="00384D32">
        <w:rPr>
          <w:lang w:val="uk-UA"/>
        </w:rPr>
        <w:t>розсуд</w:t>
      </w:r>
      <w:r w:rsidRPr="00384D32">
        <w:rPr>
          <w:spacing w:val="15"/>
          <w:lang w:val="uk-UA"/>
        </w:rPr>
        <w:t xml:space="preserve"> </w:t>
      </w:r>
      <w:r w:rsidRPr="00384D32">
        <w:rPr>
          <w:lang w:val="uk-UA"/>
        </w:rPr>
        <w:t>викладача</w:t>
      </w:r>
      <w:r w:rsidRPr="00384D32">
        <w:rPr>
          <w:spacing w:val="15"/>
          <w:lang w:val="uk-UA"/>
        </w:rPr>
        <w:t xml:space="preserve"> </w:t>
      </w:r>
      <w:r w:rsidRPr="00384D32">
        <w:rPr>
          <w:lang w:val="uk-UA"/>
        </w:rPr>
        <w:t>студентам</w:t>
      </w:r>
      <w:r w:rsidRPr="00384D32">
        <w:rPr>
          <w:spacing w:val="14"/>
          <w:lang w:val="uk-UA"/>
        </w:rPr>
        <w:t xml:space="preserve"> </w:t>
      </w:r>
      <w:r w:rsidRPr="00384D32">
        <w:rPr>
          <w:lang w:val="uk-UA"/>
        </w:rPr>
        <w:t>можуть</w:t>
      </w:r>
      <w:r w:rsidRPr="00384D32">
        <w:rPr>
          <w:spacing w:val="15"/>
          <w:lang w:val="uk-UA"/>
        </w:rPr>
        <w:t xml:space="preserve"> </w:t>
      </w:r>
      <w:r w:rsidRPr="00384D32">
        <w:rPr>
          <w:lang w:val="uk-UA"/>
        </w:rPr>
        <w:t>бути</w:t>
      </w:r>
      <w:r w:rsidRPr="00384D32">
        <w:rPr>
          <w:spacing w:val="20"/>
          <w:lang w:val="uk-UA"/>
        </w:rPr>
        <w:t xml:space="preserve"> </w:t>
      </w:r>
      <w:r w:rsidRPr="00384D32">
        <w:rPr>
          <w:lang w:val="uk-UA"/>
        </w:rPr>
        <w:t>зараховані</w:t>
      </w:r>
      <w:r w:rsidRPr="00384D32">
        <w:rPr>
          <w:spacing w:val="16"/>
          <w:lang w:val="uk-UA"/>
        </w:rPr>
        <w:t xml:space="preserve"> </w:t>
      </w:r>
      <w:r w:rsidRPr="00384D32">
        <w:rPr>
          <w:lang w:val="uk-UA"/>
        </w:rPr>
        <w:t>сертифікати</w:t>
      </w:r>
      <w:r w:rsidRPr="00384D32">
        <w:rPr>
          <w:spacing w:val="17"/>
          <w:lang w:val="uk-UA"/>
        </w:rPr>
        <w:t xml:space="preserve"> </w:t>
      </w:r>
      <w:r w:rsidRPr="00384D32">
        <w:rPr>
          <w:lang w:val="uk-UA"/>
        </w:rPr>
        <w:t>проходження</w:t>
      </w:r>
      <w:r w:rsidRPr="00384D32">
        <w:rPr>
          <w:spacing w:val="15"/>
          <w:lang w:val="uk-UA"/>
        </w:rPr>
        <w:t xml:space="preserve"> </w:t>
      </w:r>
      <w:r w:rsidRPr="00384D32">
        <w:rPr>
          <w:lang w:val="uk-UA"/>
        </w:rPr>
        <w:t>очних,</w:t>
      </w:r>
      <w:r w:rsidRPr="00384D32">
        <w:rPr>
          <w:spacing w:val="17"/>
          <w:lang w:val="uk-UA"/>
        </w:rPr>
        <w:t xml:space="preserve"> </w:t>
      </w:r>
      <w:r w:rsidRPr="00384D32">
        <w:rPr>
          <w:lang w:val="uk-UA"/>
        </w:rPr>
        <w:t>дистанційних</w:t>
      </w:r>
      <w:r w:rsidRPr="00384D32">
        <w:rPr>
          <w:spacing w:val="16"/>
          <w:lang w:val="uk-UA"/>
        </w:rPr>
        <w:t xml:space="preserve"> </w:t>
      </w:r>
      <w:r w:rsidRPr="00384D32">
        <w:rPr>
          <w:lang w:val="uk-UA"/>
        </w:rPr>
        <w:t>чи</w:t>
      </w:r>
      <w:r w:rsidRPr="00384D32">
        <w:rPr>
          <w:spacing w:val="-47"/>
          <w:lang w:val="uk-UA"/>
        </w:rPr>
        <w:t xml:space="preserve"> </w:t>
      </w:r>
      <w:r w:rsidR="0041080A" w:rsidRPr="00384D32">
        <w:rPr>
          <w:spacing w:val="-47"/>
          <w:lang w:val="uk-UA"/>
        </w:rPr>
        <w:t xml:space="preserve">        </w:t>
      </w:r>
      <w:r w:rsidRPr="00384D32">
        <w:rPr>
          <w:lang w:val="uk-UA"/>
        </w:rPr>
        <w:t>онлайн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курсів за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відповідною</w:t>
      </w:r>
      <w:r w:rsidRPr="00384D32">
        <w:rPr>
          <w:spacing w:val="-1"/>
          <w:lang w:val="uk-UA"/>
        </w:rPr>
        <w:t xml:space="preserve"> </w:t>
      </w:r>
      <w:r w:rsidRPr="00384D32">
        <w:rPr>
          <w:lang w:val="uk-UA"/>
        </w:rPr>
        <w:t>тематикою.</w:t>
      </w:r>
    </w:p>
    <w:p w14:paraId="4A73F5E8" w14:textId="79FFD8F7" w:rsidR="00B40F7A" w:rsidRPr="00384D32" w:rsidRDefault="00B76E2E">
      <w:pPr>
        <w:pStyle w:val="a3"/>
        <w:spacing w:before="121"/>
        <w:rPr>
          <w:lang w:val="uk-UA"/>
        </w:rPr>
      </w:pPr>
      <w:r w:rsidRPr="00384D32">
        <w:rPr>
          <w:lang w:val="uk-UA"/>
        </w:rPr>
        <w:t>У</w:t>
      </w:r>
      <w:r w:rsidRPr="00384D32">
        <w:rPr>
          <w:spacing w:val="4"/>
          <w:lang w:val="uk-UA"/>
        </w:rPr>
        <w:t xml:space="preserve"> </w:t>
      </w:r>
      <w:r w:rsidRPr="00384D32">
        <w:rPr>
          <w:lang w:val="uk-UA"/>
        </w:rPr>
        <w:t>разі</w:t>
      </w:r>
      <w:r w:rsidRPr="00384D32">
        <w:rPr>
          <w:spacing w:val="2"/>
          <w:lang w:val="uk-UA"/>
        </w:rPr>
        <w:t xml:space="preserve"> </w:t>
      </w:r>
      <w:r w:rsidRPr="00384D32">
        <w:rPr>
          <w:lang w:val="uk-UA"/>
        </w:rPr>
        <w:t>запровадження</w:t>
      </w:r>
      <w:r w:rsidRPr="00384D32">
        <w:rPr>
          <w:spacing w:val="48"/>
          <w:lang w:val="uk-UA"/>
        </w:rPr>
        <w:t xml:space="preserve"> </w:t>
      </w:r>
      <w:r w:rsidRPr="00384D32">
        <w:rPr>
          <w:lang w:val="uk-UA"/>
        </w:rPr>
        <w:t>обмежень</w:t>
      </w:r>
      <w:r w:rsidRPr="00384D32">
        <w:rPr>
          <w:spacing w:val="2"/>
          <w:lang w:val="uk-UA"/>
        </w:rPr>
        <w:t xml:space="preserve"> </w:t>
      </w:r>
      <w:r w:rsidRPr="00384D32">
        <w:rPr>
          <w:lang w:val="uk-UA"/>
        </w:rPr>
        <w:t>на</w:t>
      </w:r>
      <w:r w:rsidRPr="00384D32">
        <w:rPr>
          <w:spacing w:val="49"/>
          <w:lang w:val="uk-UA"/>
        </w:rPr>
        <w:t xml:space="preserve"> </w:t>
      </w:r>
      <w:r w:rsidRPr="00384D32">
        <w:rPr>
          <w:lang w:val="uk-UA"/>
        </w:rPr>
        <w:t>відвідування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ЗВО</w:t>
      </w:r>
      <w:r w:rsidRPr="00384D32">
        <w:rPr>
          <w:spacing w:val="5"/>
          <w:lang w:val="uk-UA"/>
        </w:rPr>
        <w:t xml:space="preserve"> </w:t>
      </w:r>
      <w:r w:rsidRPr="00384D32">
        <w:rPr>
          <w:lang w:val="uk-UA"/>
        </w:rPr>
        <w:t>викладання</w:t>
      </w:r>
      <w:r w:rsidRPr="00384D32">
        <w:rPr>
          <w:spacing w:val="-47"/>
          <w:lang w:val="uk-UA"/>
        </w:rPr>
        <w:t xml:space="preserve"> </w:t>
      </w:r>
      <w:r w:rsidR="00826528" w:rsidRPr="00384D32">
        <w:rPr>
          <w:spacing w:val="-47"/>
          <w:lang w:val="uk-UA"/>
        </w:rPr>
        <w:t xml:space="preserve">       </w:t>
      </w:r>
      <w:r w:rsidRPr="00384D32">
        <w:rPr>
          <w:lang w:val="uk-UA"/>
        </w:rPr>
        <w:t>дисципліни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переноситься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в дистанційний</w:t>
      </w:r>
      <w:r w:rsidRPr="00384D32">
        <w:rPr>
          <w:spacing w:val="-2"/>
          <w:lang w:val="uk-UA"/>
        </w:rPr>
        <w:t xml:space="preserve"> </w:t>
      </w:r>
      <w:r w:rsidRPr="00384D32">
        <w:rPr>
          <w:lang w:val="uk-UA"/>
        </w:rPr>
        <w:t>або</w:t>
      </w:r>
      <w:r w:rsidRPr="00384D32">
        <w:rPr>
          <w:spacing w:val="1"/>
          <w:lang w:val="uk-UA"/>
        </w:rPr>
        <w:t xml:space="preserve"> </w:t>
      </w:r>
      <w:r w:rsidRPr="00384D32">
        <w:rPr>
          <w:lang w:val="uk-UA"/>
        </w:rPr>
        <w:t>онлайн формат.</w:t>
      </w:r>
    </w:p>
    <w:p w14:paraId="5DADA50A" w14:textId="77777777" w:rsidR="00B40F7A" w:rsidRPr="00384D32" w:rsidRDefault="00B76E2E">
      <w:pPr>
        <w:pStyle w:val="2"/>
        <w:spacing w:before="120"/>
        <w:rPr>
          <w:lang w:val="uk-UA"/>
        </w:rPr>
      </w:pPr>
      <w:r w:rsidRPr="00384D32">
        <w:rPr>
          <w:lang w:val="uk-UA"/>
        </w:rPr>
        <w:t>Робочу</w:t>
      </w:r>
      <w:r w:rsidRPr="00384D32">
        <w:rPr>
          <w:spacing w:val="-3"/>
          <w:lang w:val="uk-UA"/>
        </w:rPr>
        <w:t xml:space="preserve"> </w:t>
      </w:r>
      <w:r w:rsidRPr="00384D32">
        <w:rPr>
          <w:lang w:val="uk-UA"/>
        </w:rPr>
        <w:t>програму навчальної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дисципліни</w:t>
      </w:r>
      <w:r w:rsidRPr="00384D32">
        <w:rPr>
          <w:spacing w:val="-4"/>
          <w:lang w:val="uk-UA"/>
        </w:rPr>
        <w:t xml:space="preserve"> </w:t>
      </w:r>
      <w:r w:rsidRPr="00384D32">
        <w:rPr>
          <w:lang w:val="uk-UA"/>
        </w:rPr>
        <w:t>(силабус):</w:t>
      </w:r>
    </w:p>
    <w:p w14:paraId="69A14FB7" w14:textId="4342027D" w:rsidR="00B40F7A" w:rsidRPr="00384D32" w:rsidRDefault="00B76E2E" w:rsidP="0008680A">
      <w:pPr>
        <w:pStyle w:val="a3"/>
        <w:spacing w:before="121"/>
        <w:rPr>
          <w:rFonts w:asciiTheme="minorHAnsi" w:hAnsiTheme="minorHAnsi" w:cstheme="minorHAnsi"/>
          <w:lang w:val="uk-UA"/>
        </w:rPr>
      </w:pPr>
      <w:r w:rsidRPr="00384D32">
        <w:rPr>
          <w:rFonts w:asciiTheme="minorHAnsi" w:hAnsiTheme="minorHAnsi" w:cstheme="minorHAnsi"/>
          <w:b/>
          <w:lang w:val="uk-UA"/>
        </w:rPr>
        <w:t>Складено</w:t>
      </w:r>
      <w:r w:rsidRPr="00384D32">
        <w:rPr>
          <w:rFonts w:asciiTheme="minorHAnsi" w:hAnsiTheme="minorHAnsi" w:cstheme="minorHAnsi"/>
          <w:b/>
          <w:spacing w:val="-2"/>
          <w:lang w:val="uk-UA"/>
        </w:rPr>
        <w:t xml:space="preserve"> </w:t>
      </w:r>
      <w:r w:rsidR="0008680A" w:rsidRPr="00384D32">
        <w:rPr>
          <w:rFonts w:asciiTheme="minorHAnsi" w:hAnsiTheme="minorHAnsi" w:cstheme="minorHAnsi"/>
          <w:lang w:val="uk-UA"/>
        </w:rPr>
        <w:t>доцентом кафедри менеджменту</w:t>
      </w:r>
      <w:r w:rsidR="00793953" w:rsidRPr="00384D32">
        <w:rPr>
          <w:rFonts w:asciiTheme="minorHAnsi" w:hAnsiTheme="minorHAnsi" w:cstheme="minorHAnsi"/>
          <w:lang w:val="uk-UA"/>
        </w:rPr>
        <w:t xml:space="preserve"> підприємств</w:t>
      </w:r>
      <w:r w:rsidR="0008680A" w:rsidRPr="00384D32">
        <w:rPr>
          <w:rFonts w:asciiTheme="minorHAnsi" w:hAnsiTheme="minorHAnsi" w:cstheme="minorHAnsi"/>
          <w:lang w:val="uk-UA"/>
        </w:rPr>
        <w:t>, к.е.н.</w:t>
      </w:r>
      <w:r w:rsidR="00B06A14" w:rsidRPr="00384D32">
        <w:rPr>
          <w:rFonts w:asciiTheme="minorHAnsi" w:hAnsiTheme="minorHAnsi" w:cstheme="minorHAnsi"/>
          <w:lang w:val="uk-UA"/>
        </w:rPr>
        <w:t xml:space="preserve"> Артеменко Л.П.</w:t>
      </w:r>
    </w:p>
    <w:p w14:paraId="6C7C0C93" w14:textId="5F3B56FF" w:rsidR="00B40F7A" w:rsidRPr="00384D32" w:rsidRDefault="00B76E2E" w:rsidP="0008680A">
      <w:pPr>
        <w:pStyle w:val="docdata"/>
        <w:tabs>
          <w:tab w:val="left" w:pos="0"/>
        </w:tabs>
        <w:spacing w:before="0" w:beforeAutospacing="0" w:after="0" w:afterAutospacing="0"/>
        <w:ind w:left="232"/>
        <w:rPr>
          <w:rFonts w:asciiTheme="minorHAnsi" w:hAnsiTheme="minorHAnsi" w:cstheme="minorHAnsi"/>
          <w:sz w:val="22"/>
          <w:szCs w:val="22"/>
          <w:highlight w:val="yellow"/>
        </w:rPr>
      </w:pPr>
      <w:r w:rsidRPr="00384D32">
        <w:rPr>
          <w:rFonts w:asciiTheme="minorHAnsi" w:hAnsiTheme="minorHAnsi" w:cstheme="minorHAnsi"/>
          <w:b/>
          <w:sz w:val="22"/>
          <w:szCs w:val="22"/>
        </w:rPr>
        <w:t>Ухвалено</w:t>
      </w:r>
      <w:r w:rsidRPr="00384D32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84D32">
        <w:rPr>
          <w:rFonts w:asciiTheme="minorHAnsi" w:hAnsiTheme="minorHAnsi" w:cstheme="minorHAnsi"/>
          <w:sz w:val="22"/>
          <w:szCs w:val="22"/>
        </w:rPr>
        <w:t>кафедрою</w:t>
      </w:r>
      <w:r w:rsidRPr="00384D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84D32">
        <w:rPr>
          <w:rFonts w:asciiTheme="minorHAnsi" w:hAnsiTheme="minorHAnsi" w:cstheme="minorHAnsi"/>
          <w:sz w:val="22"/>
          <w:szCs w:val="22"/>
        </w:rPr>
        <w:t>менеджменту</w:t>
      </w:r>
      <w:r w:rsidR="00793953" w:rsidRPr="00384D32">
        <w:rPr>
          <w:rFonts w:asciiTheme="minorHAnsi" w:hAnsiTheme="minorHAnsi" w:cstheme="minorHAnsi"/>
          <w:sz w:val="22"/>
          <w:szCs w:val="22"/>
        </w:rPr>
        <w:t xml:space="preserve"> підприємств</w:t>
      </w:r>
      <w:r w:rsidRPr="00384D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84D32">
        <w:rPr>
          <w:rFonts w:asciiTheme="minorHAnsi" w:hAnsiTheme="minorHAnsi" w:cstheme="minorHAnsi"/>
          <w:sz w:val="22"/>
          <w:szCs w:val="22"/>
        </w:rPr>
        <w:t>(протокол</w:t>
      </w:r>
      <w:r w:rsidRPr="00384D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84D32">
        <w:rPr>
          <w:rFonts w:asciiTheme="minorHAnsi" w:hAnsiTheme="minorHAnsi" w:cstheme="minorHAnsi"/>
          <w:sz w:val="22"/>
          <w:szCs w:val="22"/>
        </w:rPr>
        <w:t>№1</w:t>
      </w:r>
      <w:r w:rsidRPr="00384D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84D32">
        <w:rPr>
          <w:rFonts w:asciiTheme="minorHAnsi" w:hAnsiTheme="minorHAnsi" w:cstheme="minorHAnsi"/>
          <w:sz w:val="22"/>
          <w:szCs w:val="22"/>
        </w:rPr>
        <w:t>від</w:t>
      </w:r>
      <w:r w:rsidRPr="00384D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84D32">
        <w:rPr>
          <w:rFonts w:asciiTheme="minorHAnsi" w:hAnsiTheme="minorHAnsi" w:cstheme="minorHAnsi"/>
          <w:sz w:val="22"/>
          <w:szCs w:val="22"/>
        </w:rPr>
        <w:t>3</w:t>
      </w:r>
      <w:r w:rsidR="00793953" w:rsidRPr="00384D32">
        <w:rPr>
          <w:rFonts w:asciiTheme="minorHAnsi" w:hAnsiTheme="minorHAnsi" w:cstheme="minorHAnsi"/>
          <w:sz w:val="22"/>
          <w:szCs w:val="22"/>
        </w:rPr>
        <w:t>1</w:t>
      </w:r>
      <w:r w:rsidRPr="00384D32">
        <w:rPr>
          <w:rFonts w:asciiTheme="minorHAnsi" w:hAnsiTheme="minorHAnsi" w:cstheme="minorHAnsi"/>
          <w:sz w:val="22"/>
          <w:szCs w:val="22"/>
        </w:rPr>
        <w:t>.0</w:t>
      </w:r>
      <w:r w:rsidR="00793953" w:rsidRPr="00384D32">
        <w:rPr>
          <w:rFonts w:asciiTheme="minorHAnsi" w:hAnsiTheme="minorHAnsi" w:cstheme="minorHAnsi"/>
          <w:sz w:val="22"/>
          <w:szCs w:val="22"/>
          <w:highlight w:val="yellow"/>
        </w:rPr>
        <w:t>8</w:t>
      </w:r>
      <w:r w:rsidR="0008680A" w:rsidRPr="00384D32">
        <w:rPr>
          <w:rFonts w:asciiTheme="minorHAnsi" w:hAnsiTheme="minorHAnsi" w:cstheme="minorHAnsi"/>
          <w:sz w:val="22"/>
          <w:szCs w:val="22"/>
          <w:highlight w:val="yellow"/>
        </w:rPr>
        <w:t>.202</w:t>
      </w:r>
      <w:r w:rsidR="00A02F1A" w:rsidRPr="00384D32">
        <w:rPr>
          <w:rFonts w:asciiTheme="minorHAnsi" w:hAnsiTheme="minorHAnsi" w:cstheme="minorHAnsi"/>
          <w:sz w:val="22"/>
          <w:szCs w:val="22"/>
          <w:highlight w:val="yellow"/>
        </w:rPr>
        <w:t>3</w:t>
      </w:r>
      <w:r w:rsidRPr="00384D32">
        <w:rPr>
          <w:rFonts w:asciiTheme="minorHAnsi" w:hAnsiTheme="minorHAnsi" w:cstheme="minorHAnsi"/>
          <w:spacing w:val="-2"/>
          <w:sz w:val="22"/>
          <w:szCs w:val="22"/>
          <w:highlight w:val="yellow"/>
        </w:rPr>
        <w:t xml:space="preserve"> </w:t>
      </w:r>
      <w:r w:rsidRPr="00384D32">
        <w:rPr>
          <w:rFonts w:asciiTheme="minorHAnsi" w:hAnsiTheme="minorHAnsi" w:cstheme="minorHAnsi"/>
          <w:sz w:val="22"/>
          <w:szCs w:val="22"/>
          <w:highlight w:val="yellow"/>
        </w:rPr>
        <w:t>р.)</w:t>
      </w:r>
      <w:r w:rsidR="0008680A" w:rsidRPr="00384D32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 xml:space="preserve"> </w:t>
      </w:r>
    </w:p>
    <w:p w14:paraId="6DFB4F39" w14:textId="056F70EA" w:rsidR="00B40F7A" w:rsidRPr="00384D32" w:rsidRDefault="00EF4CC1" w:rsidP="0008680A">
      <w:pPr>
        <w:pStyle w:val="a3"/>
        <w:spacing w:before="116"/>
        <w:rPr>
          <w:rFonts w:asciiTheme="minorHAnsi" w:hAnsiTheme="minorHAnsi" w:cstheme="minorHAnsi"/>
          <w:lang w:val="uk-UA"/>
        </w:rPr>
      </w:pPr>
      <w:r w:rsidRPr="00384D32">
        <w:rPr>
          <w:rFonts w:asciiTheme="minorHAnsi" w:hAnsiTheme="minorHAnsi" w:cstheme="minorHAnsi"/>
          <w:b/>
          <w:highlight w:val="yellow"/>
          <w:lang w:val="uk-UA"/>
        </w:rPr>
        <w:t xml:space="preserve">Погоджено </w:t>
      </w:r>
      <w:r w:rsidRPr="00384D32">
        <w:rPr>
          <w:rFonts w:asciiTheme="minorHAnsi" w:hAnsiTheme="minorHAnsi" w:cstheme="minorHAnsi"/>
          <w:highlight w:val="yellow"/>
          <w:lang w:val="uk-UA"/>
        </w:rPr>
        <w:t xml:space="preserve">Методичною комісією </w:t>
      </w:r>
      <w:r w:rsidR="006A1FE9" w:rsidRPr="00384D32">
        <w:rPr>
          <w:rFonts w:asciiTheme="minorHAnsi" w:hAnsiTheme="minorHAnsi" w:cstheme="minorHAnsi"/>
          <w:highlight w:val="yellow"/>
          <w:lang w:val="uk-UA"/>
        </w:rPr>
        <w:t xml:space="preserve">РТФ </w:t>
      </w:r>
      <w:r w:rsidRPr="00384D32">
        <w:rPr>
          <w:rFonts w:asciiTheme="minorHAnsi" w:hAnsiTheme="minorHAnsi" w:cstheme="minorHAnsi"/>
          <w:highlight w:val="yellow"/>
          <w:lang w:val="uk-UA"/>
        </w:rPr>
        <w:t>(протокол №</w:t>
      </w:r>
      <w:r w:rsidRPr="00384D32">
        <w:rPr>
          <w:rFonts w:asciiTheme="minorHAnsi" w:hAnsiTheme="minorHAnsi" w:cstheme="minorHAnsi"/>
          <w:lang w:val="uk-UA"/>
        </w:rPr>
        <w:t xml:space="preserve"> </w:t>
      </w:r>
      <w:r w:rsidR="00847388" w:rsidRPr="00384D32">
        <w:rPr>
          <w:rFonts w:asciiTheme="minorHAnsi" w:hAnsiTheme="minorHAnsi" w:cstheme="minorHAnsi"/>
          <w:lang w:val="uk-UA"/>
        </w:rPr>
        <w:t xml:space="preserve">                                         </w:t>
      </w:r>
      <w:r w:rsidRPr="00384D32">
        <w:rPr>
          <w:rFonts w:asciiTheme="minorHAnsi" w:hAnsiTheme="minorHAnsi" w:cstheme="minorHAnsi"/>
          <w:lang w:val="uk-UA"/>
        </w:rPr>
        <w:t>.)</w:t>
      </w:r>
    </w:p>
    <w:sectPr w:rsidR="00B40F7A" w:rsidRPr="00384D32" w:rsidSect="0041080A">
      <w:pgSz w:w="11910" w:h="16840"/>
      <w:pgMar w:top="800" w:right="620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33A1"/>
    <w:multiLevelType w:val="hybridMultilevel"/>
    <w:tmpl w:val="BB9E0F14"/>
    <w:lvl w:ilvl="0" w:tplc="C854C356">
      <w:start w:val="1"/>
      <w:numFmt w:val="decimal"/>
      <w:lvlText w:val="%1."/>
      <w:lvlJc w:val="left"/>
      <w:pPr>
        <w:ind w:left="590" w:hanging="35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6EED67C">
      <w:start w:val="5"/>
      <w:numFmt w:val="decimal"/>
      <w:lvlText w:val="%2."/>
      <w:lvlJc w:val="left"/>
      <w:pPr>
        <w:ind w:left="952" w:hanging="360"/>
      </w:pPr>
      <w:rPr>
        <w:rFonts w:ascii="Calibri" w:eastAsia="Calibri" w:hAnsi="Calibri" w:cs="Calibri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2" w:tplc="E0C6A50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2050011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49E68E3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61349F7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A4D29194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49DE4DC6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011261C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490181"/>
    <w:multiLevelType w:val="hybridMultilevel"/>
    <w:tmpl w:val="102E1B36"/>
    <w:lvl w:ilvl="0" w:tplc="2B605C1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95F5B"/>
    <w:multiLevelType w:val="hybridMultilevel"/>
    <w:tmpl w:val="F9608166"/>
    <w:lvl w:ilvl="0" w:tplc="C6763238">
      <w:start w:val="1"/>
      <w:numFmt w:val="decimal"/>
      <w:lvlText w:val="%1."/>
      <w:lvlJc w:val="left"/>
      <w:pPr>
        <w:ind w:left="952" w:hanging="360"/>
      </w:pPr>
      <w:rPr>
        <w:rFonts w:ascii="Calibri" w:eastAsia="Calibri" w:hAnsi="Calibri" w:cs="Calibri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 w:tplc="05CCBA6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DDA0E190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DC44DBE0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DC4C0D1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33F484D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2A1A6A6E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85407DE0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63ECDE2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874EE0"/>
    <w:multiLevelType w:val="hybridMultilevel"/>
    <w:tmpl w:val="68448E28"/>
    <w:lvl w:ilvl="0" w:tplc="0832AC00">
      <w:start w:val="1"/>
      <w:numFmt w:val="decimal"/>
      <w:lvlText w:val="%1."/>
      <w:lvlJc w:val="left"/>
      <w:pPr>
        <w:ind w:left="443" w:hanging="21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EC238D8">
      <w:numFmt w:val="bullet"/>
      <w:lvlText w:val="•"/>
      <w:lvlJc w:val="left"/>
      <w:pPr>
        <w:ind w:left="960" w:hanging="212"/>
      </w:pPr>
      <w:rPr>
        <w:rFonts w:hint="default"/>
        <w:lang w:val="ru-RU" w:eastAsia="en-US" w:bidi="ar-SA"/>
      </w:rPr>
    </w:lvl>
    <w:lvl w:ilvl="2" w:tplc="082CD5F4">
      <w:numFmt w:val="bullet"/>
      <w:lvlText w:val="•"/>
      <w:lvlJc w:val="left"/>
      <w:pPr>
        <w:ind w:left="2038" w:hanging="212"/>
      </w:pPr>
      <w:rPr>
        <w:rFonts w:hint="default"/>
        <w:lang w:val="ru-RU" w:eastAsia="en-US" w:bidi="ar-SA"/>
      </w:rPr>
    </w:lvl>
    <w:lvl w:ilvl="3" w:tplc="AA805D2E">
      <w:numFmt w:val="bullet"/>
      <w:lvlText w:val="•"/>
      <w:lvlJc w:val="left"/>
      <w:pPr>
        <w:ind w:left="3116" w:hanging="212"/>
      </w:pPr>
      <w:rPr>
        <w:rFonts w:hint="default"/>
        <w:lang w:val="ru-RU" w:eastAsia="en-US" w:bidi="ar-SA"/>
      </w:rPr>
    </w:lvl>
    <w:lvl w:ilvl="4" w:tplc="28FEE1CE">
      <w:numFmt w:val="bullet"/>
      <w:lvlText w:val="•"/>
      <w:lvlJc w:val="left"/>
      <w:pPr>
        <w:ind w:left="4195" w:hanging="212"/>
      </w:pPr>
      <w:rPr>
        <w:rFonts w:hint="default"/>
        <w:lang w:val="ru-RU" w:eastAsia="en-US" w:bidi="ar-SA"/>
      </w:rPr>
    </w:lvl>
    <w:lvl w:ilvl="5" w:tplc="27428998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03A8AD14">
      <w:numFmt w:val="bullet"/>
      <w:lvlText w:val="•"/>
      <w:lvlJc w:val="left"/>
      <w:pPr>
        <w:ind w:left="6352" w:hanging="212"/>
      </w:pPr>
      <w:rPr>
        <w:rFonts w:hint="default"/>
        <w:lang w:val="ru-RU" w:eastAsia="en-US" w:bidi="ar-SA"/>
      </w:rPr>
    </w:lvl>
    <w:lvl w:ilvl="7" w:tplc="6236221E">
      <w:numFmt w:val="bullet"/>
      <w:lvlText w:val="•"/>
      <w:lvlJc w:val="left"/>
      <w:pPr>
        <w:ind w:left="7430" w:hanging="212"/>
      </w:pPr>
      <w:rPr>
        <w:rFonts w:hint="default"/>
        <w:lang w:val="ru-RU" w:eastAsia="en-US" w:bidi="ar-SA"/>
      </w:rPr>
    </w:lvl>
    <w:lvl w:ilvl="8" w:tplc="52AE5862">
      <w:numFmt w:val="bullet"/>
      <w:lvlText w:val="•"/>
      <w:lvlJc w:val="left"/>
      <w:pPr>
        <w:ind w:left="850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E8F2722"/>
    <w:multiLevelType w:val="hybridMultilevel"/>
    <w:tmpl w:val="44F28F44"/>
    <w:lvl w:ilvl="0" w:tplc="2B605C1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0D55"/>
    <w:multiLevelType w:val="hybridMultilevel"/>
    <w:tmpl w:val="4F60740E"/>
    <w:lvl w:ilvl="0" w:tplc="C4B2672E">
      <w:start w:val="1"/>
      <w:numFmt w:val="decimal"/>
      <w:lvlText w:val="%1."/>
      <w:lvlJc w:val="left"/>
      <w:pPr>
        <w:ind w:left="153" w:hanging="70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uk-UA" w:eastAsia="en-US" w:bidi="ar-SA"/>
      </w:rPr>
    </w:lvl>
    <w:lvl w:ilvl="1" w:tplc="E54C2478">
      <w:numFmt w:val="bullet"/>
      <w:lvlText w:val="•"/>
      <w:lvlJc w:val="left"/>
      <w:pPr>
        <w:ind w:left="1206" w:hanging="706"/>
      </w:pPr>
      <w:rPr>
        <w:rFonts w:hint="default"/>
        <w:lang w:val="uk-UA" w:eastAsia="en-US" w:bidi="ar-SA"/>
      </w:rPr>
    </w:lvl>
    <w:lvl w:ilvl="2" w:tplc="90CA1F06">
      <w:numFmt w:val="bullet"/>
      <w:lvlText w:val="•"/>
      <w:lvlJc w:val="left"/>
      <w:pPr>
        <w:ind w:left="2252" w:hanging="706"/>
      </w:pPr>
      <w:rPr>
        <w:rFonts w:hint="default"/>
        <w:lang w:val="uk-UA" w:eastAsia="en-US" w:bidi="ar-SA"/>
      </w:rPr>
    </w:lvl>
    <w:lvl w:ilvl="3" w:tplc="8312E856">
      <w:numFmt w:val="bullet"/>
      <w:lvlText w:val="•"/>
      <w:lvlJc w:val="left"/>
      <w:pPr>
        <w:ind w:left="3299" w:hanging="706"/>
      </w:pPr>
      <w:rPr>
        <w:rFonts w:hint="default"/>
        <w:lang w:val="uk-UA" w:eastAsia="en-US" w:bidi="ar-SA"/>
      </w:rPr>
    </w:lvl>
    <w:lvl w:ilvl="4" w:tplc="BF2C6F86">
      <w:numFmt w:val="bullet"/>
      <w:lvlText w:val="•"/>
      <w:lvlJc w:val="left"/>
      <w:pPr>
        <w:ind w:left="4345" w:hanging="706"/>
      </w:pPr>
      <w:rPr>
        <w:rFonts w:hint="default"/>
        <w:lang w:val="uk-UA" w:eastAsia="en-US" w:bidi="ar-SA"/>
      </w:rPr>
    </w:lvl>
    <w:lvl w:ilvl="5" w:tplc="C480125E">
      <w:numFmt w:val="bullet"/>
      <w:lvlText w:val="•"/>
      <w:lvlJc w:val="left"/>
      <w:pPr>
        <w:ind w:left="5392" w:hanging="706"/>
      </w:pPr>
      <w:rPr>
        <w:rFonts w:hint="default"/>
        <w:lang w:val="uk-UA" w:eastAsia="en-US" w:bidi="ar-SA"/>
      </w:rPr>
    </w:lvl>
    <w:lvl w:ilvl="6" w:tplc="F9FCCA64">
      <w:numFmt w:val="bullet"/>
      <w:lvlText w:val="•"/>
      <w:lvlJc w:val="left"/>
      <w:pPr>
        <w:ind w:left="6438" w:hanging="706"/>
      </w:pPr>
      <w:rPr>
        <w:rFonts w:hint="default"/>
        <w:lang w:val="uk-UA" w:eastAsia="en-US" w:bidi="ar-SA"/>
      </w:rPr>
    </w:lvl>
    <w:lvl w:ilvl="7" w:tplc="F22069B8">
      <w:numFmt w:val="bullet"/>
      <w:lvlText w:val="•"/>
      <w:lvlJc w:val="left"/>
      <w:pPr>
        <w:ind w:left="7484" w:hanging="706"/>
      </w:pPr>
      <w:rPr>
        <w:rFonts w:hint="default"/>
        <w:lang w:val="uk-UA" w:eastAsia="en-US" w:bidi="ar-SA"/>
      </w:rPr>
    </w:lvl>
    <w:lvl w:ilvl="8" w:tplc="3446C02E">
      <w:numFmt w:val="bullet"/>
      <w:lvlText w:val="•"/>
      <w:lvlJc w:val="left"/>
      <w:pPr>
        <w:ind w:left="8531" w:hanging="706"/>
      </w:pPr>
      <w:rPr>
        <w:rFonts w:hint="default"/>
        <w:lang w:val="uk-UA" w:eastAsia="en-US" w:bidi="ar-SA"/>
      </w:rPr>
    </w:lvl>
  </w:abstractNum>
  <w:abstractNum w:abstractNumId="6" w15:restartNumberingAfterBreak="0">
    <w:nsid w:val="1F3150D9"/>
    <w:multiLevelType w:val="hybridMultilevel"/>
    <w:tmpl w:val="8C2CE9D0"/>
    <w:lvl w:ilvl="0" w:tplc="8CB221B6">
      <w:start w:val="17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7" w15:restartNumberingAfterBreak="0">
    <w:nsid w:val="2BEA7BA9"/>
    <w:multiLevelType w:val="hybridMultilevel"/>
    <w:tmpl w:val="700866BE"/>
    <w:lvl w:ilvl="0" w:tplc="D1E6F9E6">
      <w:start w:val="17"/>
      <w:numFmt w:val="bullet"/>
      <w:lvlText w:val="-"/>
      <w:lvlJc w:val="left"/>
      <w:pPr>
        <w:ind w:left="988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 w15:restartNumberingAfterBreak="0">
    <w:nsid w:val="34D63530"/>
    <w:multiLevelType w:val="hybridMultilevel"/>
    <w:tmpl w:val="737A93F2"/>
    <w:lvl w:ilvl="0" w:tplc="5BF2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C003A"/>
    <w:multiLevelType w:val="hybridMultilevel"/>
    <w:tmpl w:val="7CB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D5478"/>
    <w:multiLevelType w:val="hybridMultilevel"/>
    <w:tmpl w:val="AC8C0016"/>
    <w:lvl w:ilvl="0" w:tplc="6BEA90EC">
      <w:start w:val="1"/>
      <w:numFmt w:val="decimal"/>
      <w:lvlText w:val="%1."/>
      <w:lvlJc w:val="left"/>
      <w:pPr>
        <w:ind w:left="590" w:hanging="35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FE27B2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164A9D6">
      <w:numFmt w:val="bullet"/>
      <w:lvlText w:val="•"/>
      <w:lvlJc w:val="left"/>
      <w:pPr>
        <w:ind w:left="2613" w:hanging="359"/>
      </w:pPr>
      <w:rPr>
        <w:rFonts w:hint="default"/>
        <w:lang w:val="ru-RU" w:eastAsia="en-US" w:bidi="ar-SA"/>
      </w:rPr>
    </w:lvl>
    <w:lvl w:ilvl="3" w:tplc="EC0655B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801EA556">
      <w:numFmt w:val="bullet"/>
      <w:lvlText w:val="•"/>
      <w:lvlJc w:val="left"/>
      <w:pPr>
        <w:ind w:left="4626" w:hanging="359"/>
      </w:pPr>
      <w:rPr>
        <w:rFonts w:hint="default"/>
        <w:lang w:val="ru-RU" w:eastAsia="en-US" w:bidi="ar-SA"/>
      </w:rPr>
    </w:lvl>
    <w:lvl w:ilvl="5" w:tplc="75C2EEC4">
      <w:numFmt w:val="bullet"/>
      <w:lvlText w:val="•"/>
      <w:lvlJc w:val="left"/>
      <w:pPr>
        <w:ind w:left="5633" w:hanging="359"/>
      </w:pPr>
      <w:rPr>
        <w:rFonts w:hint="default"/>
        <w:lang w:val="ru-RU" w:eastAsia="en-US" w:bidi="ar-SA"/>
      </w:rPr>
    </w:lvl>
    <w:lvl w:ilvl="6" w:tplc="837CC59C">
      <w:numFmt w:val="bullet"/>
      <w:lvlText w:val="•"/>
      <w:lvlJc w:val="left"/>
      <w:pPr>
        <w:ind w:left="6639" w:hanging="359"/>
      </w:pPr>
      <w:rPr>
        <w:rFonts w:hint="default"/>
        <w:lang w:val="ru-RU" w:eastAsia="en-US" w:bidi="ar-SA"/>
      </w:rPr>
    </w:lvl>
    <w:lvl w:ilvl="7" w:tplc="A590FF70">
      <w:numFmt w:val="bullet"/>
      <w:lvlText w:val="•"/>
      <w:lvlJc w:val="left"/>
      <w:pPr>
        <w:ind w:left="7646" w:hanging="359"/>
      </w:pPr>
      <w:rPr>
        <w:rFonts w:hint="default"/>
        <w:lang w:val="ru-RU" w:eastAsia="en-US" w:bidi="ar-SA"/>
      </w:rPr>
    </w:lvl>
    <w:lvl w:ilvl="8" w:tplc="FE606834">
      <w:numFmt w:val="bullet"/>
      <w:lvlText w:val="•"/>
      <w:lvlJc w:val="left"/>
      <w:pPr>
        <w:ind w:left="8653" w:hanging="359"/>
      </w:pPr>
      <w:rPr>
        <w:rFonts w:hint="default"/>
        <w:lang w:val="ru-RU" w:eastAsia="en-US" w:bidi="ar-SA"/>
      </w:rPr>
    </w:lvl>
  </w:abstractNum>
  <w:abstractNum w:abstractNumId="11" w15:restartNumberingAfterBreak="0">
    <w:nsid w:val="6AB2006E"/>
    <w:multiLevelType w:val="hybridMultilevel"/>
    <w:tmpl w:val="48C6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7A"/>
    <w:rsid w:val="00050BEA"/>
    <w:rsid w:val="00067FD1"/>
    <w:rsid w:val="0008680A"/>
    <w:rsid w:val="00114D40"/>
    <w:rsid w:val="001A0E5E"/>
    <w:rsid w:val="002A08D5"/>
    <w:rsid w:val="00384D32"/>
    <w:rsid w:val="003D084F"/>
    <w:rsid w:val="003F03D3"/>
    <w:rsid w:val="0041080A"/>
    <w:rsid w:val="00416E93"/>
    <w:rsid w:val="005A7CAB"/>
    <w:rsid w:val="00683F3B"/>
    <w:rsid w:val="006A1FE9"/>
    <w:rsid w:val="00704FB1"/>
    <w:rsid w:val="00755254"/>
    <w:rsid w:val="00793953"/>
    <w:rsid w:val="007F7941"/>
    <w:rsid w:val="00826528"/>
    <w:rsid w:val="00847388"/>
    <w:rsid w:val="00851CBA"/>
    <w:rsid w:val="008B2D69"/>
    <w:rsid w:val="008B61B3"/>
    <w:rsid w:val="009345BA"/>
    <w:rsid w:val="0098480F"/>
    <w:rsid w:val="009A4ACB"/>
    <w:rsid w:val="009B510A"/>
    <w:rsid w:val="00A02F1A"/>
    <w:rsid w:val="00AD590D"/>
    <w:rsid w:val="00B06A14"/>
    <w:rsid w:val="00B40F7A"/>
    <w:rsid w:val="00B76E2E"/>
    <w:rsid w:val="00B8497B"/>
    <w:rsid w:val="00BD03EF"/>
    <w:rsid w:val="00C37B98"/>
    <w:rsid w:val="00CE1ED9"/>
    <w:rsid w:val="00D070E0"/>
    <w:rsid w:val="00EC6ED0"/>
    <w:rsid w:val="00EF4CC1"/>
    <w:rsid w:val="00F64EE1"/>
    <w:rsid w:val="00FA59EC"/>
    <w:rsid w:val="00FA6473"/>
    <w:rsid w:val="00F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E8C7"/>
  <w15:docId w15:val="{52FA53A8-7AF8-4CD9-A8A0-9B72401E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AB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108"/>
      <w:ind w:left="952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1"/>
      <w:ind w:left="23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2"/>
    </w:pPr>
  </w:style>
  <w:style w:type="paragraph" w:styleId="a5">
    <w:name w:val="List Paragraph"/>
    <w:aliases w:val="Таблиццц"/>
    <w:basedOn w:val="a"/>
    <w:link w:val="a6"/>
    <w:uiPriority w:val="1"/>
    <w:qFormat/>
    <w:pPr>
      <w:ind w:left="590" w:hanging="359"/>
    </w:pPr>
  </w:style>
  <w:style w:type="paragraph" w:customStyle="1" w:styleId="TableParagraph">
    <w:name w:val="Table Paragraph"/>
    <w:basedOn w:val="a"/>
    <w:uiPriority w:val="1"/>
    <w:qFormat/>
    <w:pPr>
      <w:spacing w:before="49"/>
    </w:pPr>
  </w:style>
  <w:style w:type="paragraph" w:customStyle="1" w:styleId="Default">
    <w:name w:val="Default"/>
    <w:rsid w:val="00416E93"/>
    <w:pPr>
      <w:widowControl/>
      <w:adjustRightInd w:val="0"/>
    </w:pPr>
    <w:rPr>
      <w:rFonts w:ascii="Arial" w:hAnsi="Arial" w:cs="Arial"/>
      <w:color w:val="000000"/>
      <w:sz w:val="24"/>
      <w:szCs w:val="24"/>
      <w:lang w:val="uk-UA"/>
    </w:rPr>
  </w:style>
  <w:style w:type="paragraph" w:customStyle="1" w:styleId="docdata">
    <w:name w:val="docdata"/>
    <w:aliases w:val="docy,v5,2384,baiaagaaboqcaaadtwuaaavdbqaaaaaaaaaaaaaaaaaaaaaaaaaaaaaaaaaaaaaaaaaaaaaaaaaaaaaaaaaaaaaaaaaaaaaaaaaaaaaaaaaaaaaaaaaaaaaaaaaaaaaaaaaaaaaaaaaaaaaaaaaaaaaaaaaaaaaaaaaaaaaaaaaaaaaaaaaaaaaaaaaaaaaaaaaaaaaaaaaaaaaaaaaaaaaaaaaaaaaaaaaaaaaa"/>
    <w:basedOn w:val="a"/>
    <w:rsid w:val="000868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5A7C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uiPriority w:val="1"/>
    <w:rsid w:val="005A7CAB"/>
    <w:rPr>
      <w:rFonts w:ascii="Calibri" w:eastAsia="Calibri" w:hAnsi="Calibri" w:cs="Calibri"/>
      <w:lang w:val="ru-RU"/>
    </w:rPr>
  </w:style>
  <w:style w:type="character" w:styleId="a8">
    <w:name w:val="Hyperlink"/>
    <w:basedOn w:val="a0"/>
    <w:semiHidden/>
    <w:unhideWhenUsed/>
    <w:rsid w:val="007F7941"/>
    <w:rPr>
      <w:color w:val="0000FF"/>
      <w:u w:val="single"/>
    </w:rPr>
  </w:style>
  <w:style w:type="character" w:customStyle="1" w:styleId="orcid-id-https">
    <w:name w:val="orcid-id-https"/>
    <w:basedOn w:val="a0"/>
    <w:rsid w:val="007F7941"/>
  </w:style>
  <w:style w:type="character" w:customStyle="1" w:styleId="a6">
    <w:name w:val="Абзац списку Знак"/>
    <w:aliases w:val="Таблиццц Знак"/>
    <w:link w:val="a5"/>
    <w:uiPriority w:val="99"/>
    <w:locked/>
    <w:rsid w:val="00826528"/>
    <w:rPr>
      <w:rFonts w:ascii="Calibri" w:eastAsia="Calibri" w:hAnsi="Calibri" w:cs="Calibri"/>
      <w:lang w:val="ru-RU"/>
    </w:rPr>
  </w:style>
  <w:style w:type="character" w:customStyle="1" w:styleId="xfm87413242">
    <w:name w:val="xfm_87413242"/>
    <w:basedOn w:val="a0"/>
    <w:rsid w:val="00826528"/>
  </w:style>
  <w:style w:type="character" w:customStyle="1" w:styleId="label">
    <w:name w:val="label"/>
    <w:basedOn w:val="a0"/>
    <w:rsid w:val="0082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eas.com/journals/bae/2022.php" TargetMode="External"/><Relationship Id="rId13" Type="http://schemas.openxmlformats.org/officeDocument/2006/relationships/hyperlink" Target="http://ev.fmm.kpi.ua/article/view/240433" TargetMode="External"/><Relationship Id="rId18" Type="http://schemas.openxmlformats.org/officeDocument/2006/relationships/hyperlink" Target="https://drive.google.com/file/d/1fUhRKGLl4mZ-PncoHRhdGYuN4nvtHFcP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intei.kiev.ua/sites/default/files/materyaly_mon_end.pdf" TargetMode="External"/><Relationship Id="rId7" Type="http://schemas.openxmlformats.org/officeDocument/2006/relationships/hyperlink" Target="http://rozklad.kpi.ua/" TargetMode="External"/><Relationship Id="rId12" Type="http://schemas.openxmlformats.org/officeDocument/2006/relationships/hyperlink" Target="https://doi.org/10.5937/sjm17-31970" TargetMode="External"/><Relationship Id="rId17" Type="http://schemas.openxmlformats.org/officeDocument/2006/relationships/hyperlink" Target="https://ela.kpi.ua/handle/123456789/5120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mmi.ath.bielsko.pl/wp-content/uploads/IMMI_2021_03.pdf" TargetMode="External"/><Relationship Id="rId20" Type="http://schemas.openxmlformats.org/officeDocument/2006/relationships/hyperlink" Target="http://www.uintei.kiev.ua/sites/default/files/materyaly_mon_end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seestant.ceon.rs/index.php/sjm/issue/view/141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v.fmm.kpi.ua/article/view/260143" TargetMode="External"/><Relationship Id="rId23" Type="http://schemas.openxmlformats.org/officeDocument/2006/relationships/hyperlink" Target="http://www.uintei.kiev.ua/sites/default/files/materyaly_mon_end.pdf" TargetMode="External"/><Relationship Id="rId10" Type="http://schemas.openxmlformats.org/officeDocument/2006/relationships/hyperlink" Target="https://aseestant.ceon.rs/index.php/sjm/issue/view/1410" TargetMode="External"/><Relationship Id="rId19" Type="http://schemas.openxmlformats.org/officeDocument/2006/relationships/hyperlink" Target="http://www.economics.in.ua/2017/10/konference2017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seas.com/journals/articles.php?id=7421" TargetMode="External"/><Relationship Id="rId14" Type="http://schemas.openxmlformats.org/officeDocument/2006/relationships/hyperlink" Target="https://doi.org/10.18280/isi.270204" TargetMode="External"/><Relationship Id="rId22" Type="http://schemas.openxmlformats.org/officeDocument/2006/relationships/hyperlink" Target="http://www.uintei.kiev.ua/sites/default/files/materyaly_mon_e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F976-6A82-4BF0-B312-71F38ED1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12591</Words>
  <Characters>7177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Кравченко</dc:creator>
  <cp:lastModifiedBy>lina_artemenko@outlook.com</cp:lastModifiedBy>
  <cp:revision>8</cp:revision>
  <dcterms:created xsi:type="dcterms:W3CDTF">2023-08-09T13:15:00Z</dcterms:created>
  <dcterms:modified xsi:type="dcterms:W3CDTF">2023-08-09T15:00:00Z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2021-09-01T00:00:00Z</vt:filetime>
  </property>
</Properties>
</file>