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1" w:rsidRDefault="006A3D00" w:rsidP="006A3D00">
      <w:pPr>
        <w:jc w:val="center"/>
      </w:pPr>
      <w:r>
        <w:t xml:space="preserve">Лабораторії кафедри </w:t>
      </w:r>
      <w:r w:rsidR="00974F22">
        <w:t>РТС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78"/>
        <w:gridCol w:w="3191"/>
        <w:gridCol w:w="3119"/>
      </w:tblGrid>
      <w:tr w:rsidR="00F95572" w:rsidRPr="00F95572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AB340A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A408C">
              <w:rPr>
                <w:rFonts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EA408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08C">
              <w:rPr>
                <w:rFonts w:cs="Times New Roman"/>
                <w:b/>
                <w:sz w:val="24"/>
                <w:szCs w:val="24"/>
                <w:lang w:val="ru-RU"/>
              </w:rPr>
              <w:t>лаборатор</w:t>
            </w:r>
            <w:r w:rsidRPr="00EA408C">
              <w:rPr>
                <w:rFonts w:cs="Times New Roman"/>
                <w:b/>
                <w:sz w:val="24"/>
                <w:szCs w:val="24"/>
              </w:rPr>
              <w:t>ії</w:t>
            </w:r>
            <w:proofErr w:type="spellEnd"/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Default="00F95572" w:rsidP="00AB340A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95572">
              <w:rPr>
                <w:rFonts w:cs="Times New Roman"/>
                <w:b/>
                <w:sz w:val="24"/>
                <w:szCs w:val="24"/>
                <w:lang w:val="ru-RU"/>
              </w:rPr>
              <w:t>Кафе</w:t>
            </w:r>
          </w:p>
          <w:p w:rsidR="00F95572" w:rsidRPr="00F95572" w:rsidRDefault="00F95572" w:rsidP="00AB340A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95572">
              <w:rPr>
                <w:rFonts w:cs="Times New Roman"/>
                <w:b/>
                <w:sz w:val="24"/>
                <w:szCs w:val="24"/>
                <w:lang w:val="ru-RU"/>
              </w:rPr>
              <w:t>дра</w:t>
            </w:r>
            <w:proofErr w:type="spellEnd"/>
          </w:p>
        </w:tc>
        <w:tc>
          <w:tcPr>
            <w:tcW w:w="3191" w:type="dxa"/>
          </w:tcPr>
          <w:p w:rsidR="00F95572" w:rsidRPr="00F95572" w:rsidRDefault="00F95572" w:rsidP="002836F5">
            <w:pPr>
              <w:ind w:left="57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Освітній компонент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 підготовки БАКАЛАВРІВ</w:t>
            </w:r>
          </w:p>
        </w:tc>
        <w:tc>
          <w:tcPr>
            <w:tcW w:w="3119" w:type="dxa"/>
          </w:tcPr>
          <w:p w:rsidR="00F95572" w:rsidRPr="00D64EC2" w:rsidRDefault="00F95572" w:rsidP="002836F5">
            <w:pPr>
              <w:spacing w:after="0"/>
              <w:ind w:left="57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D64EC2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Освітній компонент </w:t>
            </w:r>
            <w:proofErr w:type="spellStart"/>
            <w:r w:rsidRPr="00D64EC2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D64EC2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 підготовки </w:t>
            </w:r>
            <w:r w:rsidRPr="00D64EC2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МАГІСТРІВ</w:t>
            </w:r>
          </w:p>
        </w:tc>
      </w:tr>
      <w:tr w:rsidR="00F95572" w:rsidRPr="006A3D00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EA408C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EA408C">
              <w:rPr>
                <w:rFonts w:cs="Times New Roman"/>
                <w:sz w:val="24"/>
                <w:szCs w:val="24"/>
                <w:lang w:val="ru-RU"/>
              </w:rPr>
              <w:t xml:space="preserve">117 </w:t>
            </w:r>
            <w:proofErr w:type="spellStart"/>
            <w:proofErr w:type="gramStart"/>
            <w:r w:rsidRPr="00EA408C">
              <w:rPr>
                <w:rFonts w:cs="Times New Roman"/>
                <w:sz w:val="24"/>
                <w:szCs w:val="24"/>
              </w:rPr>
              <w:t>Монтажно</w:t>
            </w:r>
            <w:proofErr w:type="spellEnd"/>
            <w:r w:rsidRPr="00EA408C">
              <w:rPr>
                <w:rFonts w:cs="Times New Roman"/>
                <w:sz w:val="24"/>
                <w:szCs w:val="24"/>
              </w:rPr>
              <w:t>-технолог</w:t>
            </w:r>
            <w:proofErr w:type="gramEnd"/>
            <w:r w:rsidRPr="00EA408C">
              <w:rPr>
                <w:rFonts w:cs="Times New Roman"/>
                <w:sz w:val="24"/>
                <w:szCs w:val="24"/>
              </w:rPr>
              <w:t>ічна лабораторія</w:t>
            </w:r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F27C48" w:rsidRDefault="00F95572" w:rsidP="00EA408C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  <w:r w:rsidRPr="00F27C48">
              <w:rPr>
                <w:rFonts w:cs="Times New Roman"/>
                <w:szCs w:val="28"/>
                <w:lang w:val="ru-RU"/>
              </w:rPr>
              <w:t>РТС</w:t>
            </w:r>
          </w:p>
        </w:tc>
        <w:tc>
          <w:tcPr>
            <w:tcW w:w="3191" w:type="dxa"/>
          </w:tcPr>
          <w:p w:rsidR="00F95572" w:rsidRPr="00F95572" w:rsidRDefault="005C5C5C" w:rsidP="002836F5">
            <w:pPr>
              <w:ind w:lef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Трансивери</w:t>
            </w:r>
            <w:proofErr w:type="spellEnd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сучасних радіотехнічних систем</w:t>
            </w:r>
          </w:p>
        </w:tc>
        <w:tc>
          <w:tcPr>
            <w:tcW w:w="3119" w:type="dxa"/>
          </w:tcPr>
          <w:p w:rsidR="00F95572" w:rsidRPr="00D64EC2" w:rsidRDefault="005C5C5C" w:rsidP="002836F5">
            <w:pPr>
              <w:spacing w:after="0"/>
              <w:ind w:left="57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Гібридні та монолітні інтегральні пристрої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мікрохвильового діапазону</w:t>
            </w:r>
          </w:p>
        </w:tc>
      </w:tr>
      <w:tr w:rsidR="00F95572" w:rsidRPr="006A3D00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EA408C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EA408C">
              <w:rPr>
                <w:rFonts w:cs="Times New Roman"/>
                <w:sz w:val="24"/>
                <w:szCs w:val="24"/>
                <w:lang w:val="ru-RU"/>
              </w:rPr>
              <w:t>201</w:t>
            </w:r>
            <w:proofErr w:type="gramStart"/>
            <w:r w:rsidRPr="00EA408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08C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EA408C">
              <w:rPr>
                <w:rFonts w:cs="Times New Roman"/>
                <w:sz w:val="24"/>
                <w:szCs w:val="24"/>
              </w:rPr>
              <w:t>аб</w:t>
            </w:r>
            <w:proofErr w:type="spellEnd"/>
            <w:r w:rsidRPr="00EA408C">
              <w:rPr>
                <w:rFonts w:cs="Times New Roman"/>
                <w:sz w:val="24"/>
                <w:szCs w:val="24"/>
              </w:rPr>
              <w:t>. квантових приладів НВЧ та вторинних джерел електроживлення</w:t>
            </w:r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F27C48" w:rsidRDefault="00F95572" w:rsidP="00EA408C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  <w:r w:rsidRPr="00F27C48">
              <w:rPr>
                <w:rFonts w:cs="Times New Roman"/>
                <w:szCs w:val="28"/>
                <w:lang w:val="ru-RU"/>
              </w:rPr>
              <w:t>РТС</w:t>
            </w:r>
          </w:p>
        </w:tc>
        <w:tc>
          <w:tcPr>
            <w:tcW w:w="3191" w:type="dxa"/>
          </w:tcPr>
          <w:p w:rsidR="00F95572" w:rsidRDefault="00F95572" w:rsidP="002836F5">
            <w:pPr>
              <w:ind w:left="57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Трансивери</w:t>
            </w:r>
            <w:proofErr w:type="spellEnd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сучасних радіотехнічних систем</w:t>
            </w:r>
          </w:p>
          <w:p w:rsidR="00F95572" w:rsidRPr="00F95572" w:rsidRDefault="00A55264" w:rsidP="002836F5">
            <w:pPr>
              <w:ind w:lef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212529"/>
                <w:sz w:val="24"/>
                <w:szCs w:val="24"/>
              </w:rPr>
              <w:t>-</w:t>
            </w:r>
            <w:r w:rsidRPr="00A55264">
              <w:rPr>
                <w:rFonts w:cs="Times New Roman"/>
                <w:color w:val="212529"/>
                <w:sz w:val="24"/>
                <w:szCs w:val="24"/>
              </w:rPr>
              <w:t>Електроживлення радіоелектронної апаратури</w:t>
            </w:r>
          </w:p>
        </w:tc>
        <w:tc>
          <w:tcPr>
            <w:tcW w:w="3119" w:type="dxa"/>
          </w:tcPr>
          <w:p w:rsidR="00D64EC2" w:rsidRPr="00D64EC2" w:rsidRDefault="00D64EC2" w:rsidP="002836F5">
            <w:pPr>
              <w:spacing w:after="0"/>
              <w:ind w:left="57"/>
              <w:rPr>
                <w:rFonts w:cs="Times New Roman"/>
                <w:sz w:val="24"/>
                <w:szCs w:val="24"/>
              </w:rPr>
            </w:pP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Системи радіопротидії</w:t>
            </w:r>
          </w:p>
          <w:p w:rsidR="00F95572" w:rsidRPr="00D64EC2" w:rsidRDefault="00F95572" w:rsidP="002836F5">
            <w:pPr>
              <w:spacing w:after="0"/>
              <w:ind w:left="57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72" w:rsidRPr="006A3D00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EA408C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EA408C">
              <w:rPr>
                <w:rFonts w:cs="Times New Roman"/>
                <w:sz w:val="24"/>
                <w:szCs w:val="24"/>
                <w:lang w:val="ru-RU"/>
              </w:rPr>
              <w:t xml:space="preserve">202 </w:t>
            </w:r>
            <w:proofErr w:type="spellStart"/>
            <w:r w:rsidRPr="00EA408C">
              <w:rPr>
                <w:rFonts w:cs="Times New Roman"/>
                <w:sz w:val="24"/>
                <w:szCs w:val="24"/>
              </w:rPr>
              <w:t>Лаб</w:t>
            </w:r>
            <w:proofErr w:type="spellEnd"/>
            <w:r w:rsidRPr="00EA408C">
              <w:rPr>
                <w:rFonts w:cs="Times New Roman"/>
                <w:sz w:val="24"/>
                <w:szCs w:val="24"/>
              </w:rPr>
              <w:t xml:space="preserve">. обчислювальної </w:t>
            </w:r>
            <w:proofErr w:type="gramStart"/>
            <w:r w:rsidRPr="00EA408C">
              <w:rPr>
                <w:rFonts w:cs="Times New Roman"/>
                <w:sz w:val="24"/>
                <w:szCs w:val="24"/>
              </w:rPr>
              <w:t>техн</w:t>
            </w:r>
            <w:proofErr w:type="gramEnd"/>
            <w:r w:rsidRPr="00EA408C">
              <w:rPr>
                <w:rFonts w:cs="Times New Roman"/>
                <w:sz w:val="24"/>
                <w:szCs w:val="24"/>
              </w:rPr>
              <w:t>іки</w:t>
            </w:r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Default="00F95572" w:rsidP="00EA408C">
            <w:pPr>
              <w:spacing w:after="0" w:line="240" w:lineRule="auto"/>
            </w:pPr>
            <w:r w:rsidRPr="008E6629">
              <w:rPr>
                <w:rFonts w:cs="Times New Roman"/>
                <w:szCs w:val="28"/>
                <w:lang w:val="ru-RU"/>
              </w:rPr>
              <w:t>РТС</w:t>
            </w:r>
          </w:p>
        </w:tc>
        <w:tc>
          <w:tcPr>
            <w:tcW w:w="3191" w:type="dxa"/>
          </w:tcPr>
          <w:p w:rsidR="00F95572" w:rsidRPr="00F95572" w:rsidRDefault="00F95572" w:rsidP="002836F5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-</w:t>
            </w:r>
            <w:r w:rsidRPr="00F95572">
              <w:rPr>
                <w:rStyle w:val="fontstyle01"/>
                <w:sz w:val="24"/>
                <w:szCs w:val="24"/>
              </w:rPr>
              <w:t>Інформатика. Частина 1. Основи програмування та алгоритми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  <w:p w:rsidR="00F95572" w:rsidRPr="00F95572" w:rsidRDefault="00F95572" w:rsidP="002836F5">
            <w:pPr>
              <w:ind w:lef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</w:rPr>
              <w:t>-</w:t>
            </w:r>
            <w:r w:rsidRPr="00F95572">
              <w:rPr>
                <w:rStyle w:val="fontstyle01"/>
                <w:sz w:val="24"/>
                <w:szCs w:val="24"/>
              </w:rPr>
              <w:t>Інформатика. Частина 2. Основи обчислювальної техніки</w:t>
            </w:r>
            <w:r>
              <w:rPr>
                <w:rStyle w:val="fontstyle01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D64EC2" w:rsidRPr="00D64EC2" w:rsidRDefault="00D64EC2" w:rsidP="002836F5">
            <w:pPr>
              <w:spacing w:after="0"/>
              <w:ind w:left="57"/>
              <w:rPr>
                <w:rFonts w:cs="Times New Roman"/>
                <w:sz w:val="24"/>
                <w:szCs w:val="24"/>
              </w:rPr>
            </w:pP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Системи </w:t>
            </w:r>
            <w:proofErr w:type="spellStart"/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радіокерування</w:t>
            </w:r>
            <w:proofErr w:type="spellEnd"/>
          </w:p>
          <w:p w:rsidR="00F95572" w:rsidRPr="00D64EC2" w:rsidRDefault="00F95572" w:rsidP="002836F5">
            <w:pPr>
              <w:spacing w:after="0"/>
              <w:ind w:left="57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72" w:rsidRPr="006A3D00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EA408C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EA408C">
              <w:rPr>
                <w:rFonts w:cs="Times New Roman"/>
                <w:sz w:val="24"/>
                <w:szCs w:val="24"/>
                <w:lang w:val="ru-RU"/>
              </w:rPr>
              <w:t>203</w:t>
            </w:r>
            <w:proofErr w:type="gramStart"/>
            <w:r w:rsidRPr="00EA408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08C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EA408C">
              <w:rPr>
                <w:rFonts w:cs="Times New Roman"/>
                <w:sz w:val="24"/>
                <w:szCs w:val="24"/>
              </w:rPr>
              <w:t>аб</w:t>
            </w:r>
            <w:proofErr w:type="spellEnd"/>
            <w:r w:rsidRPr="00EA408C">
              <w:rPr>
                <w:rFonts w:cs="Times New Roman"/>
                <w:sz w:val="24"/>
                <w:szCs w:val="24"/>
              </w:rPr>
              <w:t>. цифрового оброблення сигналів та програмованих логічних інтегральних схем</w:t>
            </w:r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Default="00F95572" w:rsidP="00EA408C">
            <w:pPr>
              <w:spacing w:after="0" w:line="240" w:lineRule="auto"/>
            </w:pPr>
            <w:r w:rsidRPr="008E6629">
              <w:rPr>
                <w:rFonts w:cs="Times New Roman"/>
                <w:szCs w:val="28"/>
                <w:lang w:val="ru-RU"/>
              </w:rPr>
              <w:t>РТС</w:t>
            </w:r>
          </w:p>
        </w:tc>
        <w:tc>
          <w:tcPr>
            <w:tcW w:w="3191" w:type="dxa"/>
          </w:tcPr>
          <w:p w:rsidR="00F95572" w:rsidRPr="00F95572" w:rsidRDefault="002836F5" w:rsidP="002836F5">
            <w:pPr>
              <w:ind w:lef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fontstyle01"/>
              </w:rPr>
              <w:t>-</w:t>
            </w:r>
            <w:r w:rsidR="00F95572">
              <w:rPr>
                <w:rStyle w:val="fontstyle01"/>
              </w:rPr>
              <w:t>-</w:t>
            </w:r>
            <w:r w:rsidR="00F95572"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Мікрокомп’ютерні вбудовані системи </w:t>
            </w:r>
            <w:proofErr w:type="spellStart"/>
            <w:r w:rsidR="00F95572"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радіокерування</w:t>
            </w:r>
            <w:proofErr w:type="spellEnd"/>
            <w:r w:rsid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572" w:rsidRPr="00F95572" w:rsidRDefault="00F95572" w:rsidP="002836F5">
            <w:pPr>
              <w:ind w:lef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Обробка цифрових сигналів на </w:t>
            </w:r>
            <w:proofErr w:type="spellStart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ПЛІС</w:t>
            </w:r>
            <w:proofErr w:type="spellEnd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радіотехнічних системах</w:t>
            </w:r>
          </w:p>
        </w:tc>
        <w:tc>
          <w:tcPr>
            <w:tcW w:w="3119" w:type="dxa"/>
          </w:tcPr>
          <w:p w:rsidR="00D64EC2" w:rsidRPr="00D64EC2" w:rsidRDefault="00D64EC2" w:rsidP="002836F5">
            <w:pPr>
              <w:spacing w:after="0"/>
              <w:ind w:left="57"/>
              <w:jc w:val="both"/>
              <w:rPr>
                <w:rFonts w:cs="Times New Roman"/>
                <w:sz w:val="24"/>
                <w:szCs w:val="24"/>
              </w:rPr>
            </w:pP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Машинне навчання в радіотехнічних</w:t>
            </w:r>
            <w:r w:rsidRPr="00D64EC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комп’ютеризованих системах</w:t>
            </w:r>
          </w:p>
          <w:p w:rsidR="00F95572" w:rsidRPr="00D64EC2" w:rsidRDefault="00F95572" w:rsidP="002836F5">
            <w:pPr>
              <w:spacing w:after="0"/>
              <w:ind w:left="57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72" w:rsidRPr="006A3D00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EA408C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EA408C">
              <w:rPr>
                <w:rFonts w:cs="Times New Roman"/>
                <w:sz w:val="24"/>
                <w:szCs w:val="24"/>
                <w:lang w:val="ru-RU"/>
              </w:rPr>
              <w:t>204</w:t>
            </w:r>
            <w:proofErr w:type="gramStart"/>
            <w:r w:rsidRPr="00EA408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08C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EA408C">
              <w:rPr>
                <w:rFonts w:cs="Times New Roman"/>
                <w:sz w:val="24"/>
                <w:szCs w:val="24"/>
              </w:rPr>
              <w:t>аб</w:t>
            </w:r>
            <w:proofErr w:type="spellEnd"/>
            <w:r w:rsidRPr="00EA408C">
              <w:rPr>
                <w:rFonts w:cs="Times New Roman"/>
                <w:sz w:val="24"/>
                <w:szCs w:val="24"/>
              </w:rPr>
              <w:t>. Радіотехнічних систем</w:t>
            </w:r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Default="00F95572" w:rsidP="00EA408C">
            <w:pPr>
              <w:spacing w:after="0" w:line="240" w:lineRule="auto"/>
            </w:pPr>
            <w:r w:rsidRPr="008E6629">
              <w:rPr>
                <w:rFonts w:cs="Times New Roman"/>
                <w:szCs w:val="28"/>
                <w:lang w:val="ru-RU"/>
              </w:rPr>
              <w:t>РТС</w:t>
            </w:r>
          </w:p>
        </w:tc>
        <w:tc>
          <w:tcPr>
            <w:tcW w:w="3191" w:type="dxa"/>
          </w:tcPr>
          <w:p w:rsidR="00F95572" w:rsidRPr="00F95572" w:rsidRDefault="00D64EC2" w:rsidP="002836F5">
            <w:pPr>
              <w:ind w:lef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="00F95572"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Радіолокаційні системи</w:t>
            </w:r>
          </w:p>
          <w:p w:rsidR="00F95572" w:rsidRPr="00F95572" w:rsidRDefault="00D64EC2" w:rsidP="002836F5">
            <w:pPr>
              <w:ind w:lef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="00F95572"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Радіолокаційні системи</w:t>
            </w:r>
          </w:p>
        </w:tc>
        <w:tc>
          <w:tcPr>
            <w:tcW w:w="3119" w:type="dxa"/>
          </w:tcPr>
          <w:p w:rsidR="00D64EC2" w:rsidRDefault="00D64EC2" w:rsidP="002836F5">
            <w:pPr>
              <w:spacing w:after="0"/>
              <w:ind w:left="57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Сучасні радіонавігаційні системи та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комплекси</w:t>
            </w:r>
            <w:r w:rsidR="00706B3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B36" w:rsidRPr="00D64EC2" w:rsidRDefault="00706B36" w:rsidP="002836F5">
            <w:pPr>
              <w:spacing w:after="0"/>
              <w:ind w:left="57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95572" w:rsidRPr="00D64EC2" w:rsidRDefault="00D64EC2" w:rsidP="002836F5">
            <w:pPr>
              <w:spacing w:after="0"/>
              <w:ind w:left="57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Сучасні радіонавігаційні системи та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комплекси</w:t>
            </w:r>
          </w:p>
        </w:tc>
      </w:tr>
      <w:tr w:rsidR="00F95572" w:rsidRPr="006A3D00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EA408C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EA408C">
              <w:rPr>
                <w:rFonts w:cs="Times New Roman"/>
                <w:sz w:val="24"/>
                <w:szCs w:val="24"/>
                <w:lang w:val="ru-RU"/>
              </w:rPr>
              <w:t>206</w:t>
            </w:r>
            <w:proofErr w:type="gramStart"/>
            <w:r w:rsidRPr="00EA408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08C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EA408C">
              <w:rPr>
                <w:rFonts w:cs="Times New Roman"/>
                <w:sz w:val="24"/>
                <w:szCs w:val="24"/>
              </w:rPr>
              <w:t>аб</w:t>
            </w:r>
            <w:proofErr w:type="spellEnd"/>
            <w:r w:rsidRPr="00EA408C">
              <w:rPr>
                <w:rFonts w:cs="Times New Roman"/>
                <w:sz w:val="24"/>
                <w:szCs w:val="24"/>
              </w:rPr>
              <w:t>. основ, пристроїв та систем телебачення</w:t>
            </w:r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Default="00F95572" w:rsidP="00EA408C">
            <w:pPr>
              <w:spacing w:after="0" w:line="240" w:lineRule="auto"/>
            </w:pPr>
            <w:r w:rsidRPr="008E6629">
              <w:rPr>
                <w:rFonts w:cs="Times New Roman"/>
                <w:szCs w:val="28"/>
                <w:lang w:val="ru-RU"/>
              </w:rPr>
              <w:t>РТС</w:t>
            </w:r>
          </w:p>
        </w:tc>
        <w:tc>
          <w:tcPr>
            <w:tcW w:w="3191" w:type="dxa"/>
          </w:tcPr>
          <w:p w:rsidR="00F95572" w:rsidRPr="00F95572" w:rsidRDefault="00F95572" w:rsidP="002836F5">
            <w:pPr>
              <w:ind w:lef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Цифрові телевізійні системи</w:t>
            </w:r>
          </w:p>
        </w:tc>
        <w:tc>
          <w:tcPr>
            <w:tcW w:w="3119" w:type="dxa"/>
          </w:tcPr>
          <w:p w:rsidR="00F95572" w:rsidRPr="00D64EC2" w:rsidRDefault="00F95572" w:rsidP="002836F5">
            <w:pPr>
              <w:spacing w:after="0"/>
              <w:ind w:left="57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72" w:rsidRPr="006A3D00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EA408C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EA408C">
              <w:rPr>
                <w:rFonts w:cs="Times New Roman"/>
                <w:sz w:val="24"/>
                <w:szCs w:val="24"/>
                <w:lang w:val="ru-RU"/>
              </w:rPr>
              <w:t>208</w:t>
            </w:r>
            <w:proofErr w:type="gramStart"/>
            <w:r w:rsidRPr="00EA408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08C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EA408C">
              <w:rPr>
                <w:rFonts w:cs="Times New Roman"/>
                <w:sz w:val="24"/>
                <w:szCs w:val="24"/>
              </w:rPr>
              <w:t>аб</w:t>
            </w:r>
            <w:proofErr w:type="spellEnd"/>
            <w:r w:rsidRPr="00EA408C">
              <w:rPr>
                <w:rFonts w:cs="Times New Roman"/>
                <w:sz w:val="24"/>
                <w:szCs w:val="24"/>
              </w:rPr>
              <w:t>. елементної базі радіотехнічних систем</w:t>
            </w:r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Default="00F95572" w:rsidP="00EA408C">
            <w:pPr>
              <w:spacing w:after="0" w:line="240" w:lineRule="auto"/>
            </w:pPr>
            <w:r w:rsidRPr="008E6629">
              <w:rPr>
                <w:rFonts w:cs="Times New Roman"/>
                <w:szCs w:val="28"/>
                <w:lang w:val="ru-RU"/>
              </w:rPr>
              <w:t>РТС</w:t>
            </w:r>
          </w:p>
        </w:tc>
        <w:tc>
          <w:tcPr>
            <w:tcW w:w="3191" w:type="dxa"/>
          </w:tcPr>
          <w:p w:rsidR="00F95572" w:rsidRPr="00F95572" w:rsidRDefault="00F95572" w:rsidP="002836F5">
            <w:pPr>
              <w:ind w:lef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Схемотехніка. Частина 1. Електронні компоненти</w:t>
            </w:r>
          </w:p>
        </w:tc>
        <w:tc>
          <w:tcPr>
            <w:tcW w:w="3119" w:type="dxa"/>
          </w:tcPr>
          <w:p w:rsidR="00F95572" w:rsidRPr="00D64EC2" w:rsidRDefault="00F95572" w:rsidP="002836F5">
            <w:pPr>
              <w:spacing w:after="0"/>
              <w:ind w:left="57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72" w:rsidRPr="006A3D00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EA408C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EA408C">
              <w:rPr>
                <w:rFonts w:cs="Times New Roman"/>
                <w:sz w:val="24"/>
                <w:szCs w:val="24"/>
                <w:lang w:val="ru-RU"/>
              </w:rPr>
              <w:t>210а</w:t>
            </w:r>
            <w:proofErr w:type="spellEnd"/>
            <w:r w:rsidRPr="00EA408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08C">
              <w:rPr>
                <w:rFonts w:cs="Times New Roman"/>
                <w:sz w:val="24"/>
                <w:szCs w:val="24"/>
              </w:rPr>
              <w:t>Лаб.елементів</w:t>
            </w:r>
            <w:proofErr w:type="spellEnd"/>
            <w:r w:rsidRPr="00EA408C">
              <w:rPr>
                <w:rFonts w:cs="Times New Roman"/>
                <w:sz w:val="24"/>
                <w:szCs w:val="24"/>
              </w:rPr>
              <w:t xml:space="preserve"> і </w:t>
            </w:r>
            <w:proofErr w:type="spellStart"/>
            <w:r w:rsidRPr="00EA408C">
              <w:rPr>
                <w:rFonts w:cs="Times New Roman"/>
                <w:sz w:val="24"/>
                <w:szCs w:val="24"/>
              </w:rPr>
              <w:t>прист</w:t>
            </w:r>
            <w:proofErr w:type="gramStart"/>
            <w:r w:rsidRPr="00EA408C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EA408C">
              <w:rPr>
                <w:rFonts w:cs="Times New Roman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Default="00F95572" w:rsidP="00EA408C">
            <w:pPr>
              <w:spacing w:after="0" w:line="240" w:lineRule="auto"/>
            </w:pPr>
            <w:r w:rsidRPr="008E6629">
              <w:rPr>
                <w:rFonts w:cs="Times New Roman"/>
                <w:szCs w:val="28"/>
                <w:lang w:val="ru-RU"/>
              </w:rPr>
              <w:t>РТС</w:t>
            </w:r>
          </w:p>
        </w:tc>
        <w:tc>
          <w:tcPr>
            <w:tcW w:w="3191" w:type="dxa"/>
          </w:tcPr>
          <w:p w:rsidR="00F95572" w:rsidRPr="00F95572" w:rsidRDefault="00F95572" w:rsidP="002836F5">
            <w:pPr>
              <w:ind w:lef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Трансивери</w:t>
            </w:r>
            <w:proofErr w:type="spellEnd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сучасних </w:t>
            </w:r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радіотехнічних систем</w:t>
            </w:r>
          </w:p>
        </w:tc>
        <w:tc>
          <w:tcPr>
            <w:tcW w:w="3119" w:type="dxa"/>
          </w:tcPr>
          <w:p w:rsidR="00F95572" w:rsidRPr="00D64EC2" w:rsidRDefault="0061665E" w:rsidP="002836F5">
            <w:pPr>
              <w:spacing w:after="0"/>
              <w:ind w:left="57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Гібридні та монолітні </w:t>
            </w: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інтегральні пристрої</w:t>
            </w:r>
            <w:r w:rsid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мікрохвильового діапазону</w:t>
            </w:r>
          </w:p>
        </w:tc>
      </w:tr>
      <w:tr w:rsidR="00F95572" w:rsidRPr="006A3D00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EA408C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EA408C">
              <w:rPr>
                <w:rFonts w:cs="Times New Roman"/>
                <w:sz w:val="24"/>
                <w:szCs w:val="24"/>
                <w:lang w:val="ru-RU"/>
              </w:rPr>
              <w:lastRenderedPageBreak/>
              <w:t>210</w:t>
            </w:r>
            <w:proofErr w:type="gramStart"/>
            <w:r w:rsidRPr="00EA408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08C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EA408C">
              <w:rPr>
                <w:rFonts w:cs="Times New Roman"/>
                <w:sz w:val="24"/>
                <w:szCs w:val="24"/>
              </w:rPr>
              <w:t>аб</w:t>
            </w:r>
            <w:proofErr w:type="spellEnd"/>
            <w:r w:rsidRPr="00EA408C">
              <w:rPr>
                <w:rFonts w:cs="Times New Roman"/>
                <w:sz w:val="24"/>
                <w:szCs w:val="24"/>
              </w:rPr>
              <w:t>. мікрохвильових  систем</w:t>
            </w:r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Default="00F95572" w:rsidP="00EA408C">
            <w:pPr>
              <w:spacing w:after="0" w:line="240" w:lineRule="auto"/>
            </w:pPr>
            <w:r w:rsidRPr="008E6629">
              <w:rPr>
                <w:rFonts w:cs="Times New Roman"/>
                <w:szCs w:val="28"/>
                <w:lang w:val="ru-RU"/>
              </w:rPr>
              <w:t>РТС</w:t>
            </w:r>
          </w:p>
        </w:tc>
        <w:tc>
          <w:tcPr>
            <w:tcW w:w="3191" w:type="dxa"/>
          </w:tcPr>
          <w:p w:rsidR="00F95572" w:rsidRPr="00F95572" w:rsidRDefault="00F95572" w:rsidP="002836F5">
            <w:pPr>
              <w:ind w:lef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Трансивери</w:t>
            </w:r>
            <w:proofErr w:type="spellEnd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сучасних радіотехнічних систем</w:t>
            </w:r>
          </w:p>
        </w:tc>
        <w:tc>
          <w:tcPr>
            <w:tcW w:w="3119" w:type="dxa"/>
          </w:tcPr>
          <w:p w:rsidR="00F95572" w:rsidRPr="00D64EC2" w:rsidRDefault="0061665E" w:rsidP="002836F5">
            <w:pPr>
              <w:spacing w:after="0"/>
              <w:ind w:left="57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Гібридні та монолітні інтегральні пристрої</w:t>
            </w:r>
            <w:r w:rsid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мікрохвильового діапазону</w:t>
            </w:r>
          </w:p>
        </w:tc>
      </w:tr>
      <w:tr w:rsidR="00F95572" w:rsidRPr="006A3D00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EA408C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EA408C">
              <w:rPr>
                <w:rFonts w:cs="Times New Roman"/>
                <w:sz w:val="24"/>
                <w:szCs w:val="24"/>
                <w:lang w:val="ru-RU"/>
              </w:rPr>
              <w:t xml:space="preserve">215 </w:t>
            </w:r>
            <w:proofErr w:type="spellStart"/>
            <w:r w:rsidRPr="00EA408C">
              <w:rPr>
                <w:rFonts w:cs="Times New Roman"/>
                <w:sz w:val="24"/>
                <w:szCs w:val="24"/>
              </w:rPr>
              <w:t>Лаб</w:t>
            </w:r>
            <w:proofErr w:type="spellEnd"/>
            <w:r w:rsidRPr="00EA408C">
              <w:rPr>
                <w:rFonts w:cs="Times New Roman"/>
                <w:sz w:val="24"/>
                <w:szCs w:val="24"/>
              </w:rPr>
              <w:t xml:space="preserve">. пристроїв генерування, формування сигналів та </w:t>
            </w:r>
            <w:proofErr w:type="gramStart"/>
            <w:r w:rsidRPr="00EA408C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EA408C">
              <w:rPr>
                <w:rFonts w:cs="Times New Roman"/>
                <w:sz w:val="24"/>
                <w:szCs w:val="24"/>
              </w:rPr>
              <w:t>/передавачів</w:t>
            </w:r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Default="00F95572" w:rsidP="00EA408C">
            <w:pPr>
              <w:spacing w:after="0" w:line="240" w:lineRule="auto"/>
            </w:pPr>
            <w:r w:rsidRPr="008E6629">
              <w:rPr>
                <w:rFonts w:cs="Times New Roman"/>
                <w:szCs w:val="28"/>
                <w:lang w:val="ru-RU"/>
              </w:rPr>
              <w:t>РТС</w:t>
            </w:r>
          </w:p>
        </w:tc>
        <w:tc>
          <w:tcPr>
            <w:tcW w:w="3191" w:type="dxa"/>
          </w:tcPr>
          <w:p w:rsidR="00F95572" w:rsidRPr="00F95572" w:rsidRDefault="00F95572" w:rsidP="002836F5">
            <w:pPr>
              <w:spacing w:after="0" w:line="240" w:lineRule="auto"/>
              <w:ind w:lef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Трансивери</w:t>
            </w:r>
            <w:proofErr w:type="spellEnd"/>
            <w:r w:rsidRPr="00F9557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сучасних радіотехнічних систем</w:t>
            </w:r>
          </w:p>
        </w:tc>
        <w:tc>
          <w:tcPr>
            <w:tcW w:w="3119" w:type="dxa"/>
          </w:tcPr>
          <w:p w:rsidR="00D64EC2" w:rsidRPr="00D64EC2" w:rsidRDefault="00D64EC2" w:rsidP="002836F5">
            <w:pPr>
              <w:spacing w:after="0"/>
              <w:ind w:left="57"/>
              <w:rPr>
                <w:rFonts w:cs="Times New Roman"/>
                <w:sz w:val="24"/>
                <w:szCs w:val="24"/>
              </w:rPr>
            </w:pPr>
            <w:r w:rsidRPr="00D64E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Системи радіопротидії</w:t>
            </w:r>
          </w:p>
          <w:p w:rsidR="00F95572" w:rsidRPr="00D64EC2" w:rsidRDefault="00F95572" w:rsidP="002836F5">
            <w:pPr>
              <w:spacing w:after="0" w:line="240" w:lineRule="auto"/>
              <w:ind w:left="57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72" w:rsidRPr="006A3D00" w:rsidTr="006F2B2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Pr="00EA408C" w:rsidRDefault="00F95572" w:rsidP="00EA408C">
            <w:pPr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EA408C">
              <w:rPr>
                <w:rFonts w:cs="Times New Roman"/>
                <w:sz w:val="24"/>
                <w:szCs w:val="24"/>
                <w:lang w:val="ru-RU"/>
              </w:rPr>
              <w:t>217</w:t>
            </w:r>
            <w:proofErr w:type="gramStart"/>
            <w:r w:rsidRPr="00EA408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08C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EA408C">
              <w:rPr>
                <w:rFonts w:cs="Times New Roman"/>
                <w:sz w:val="24"/>
                <w:szCs w:val="24"/>
              </w:rPr>
              <w:t>аб</w:t>
            </w:r>
            <w:proofErr w:type="spellEnd"/>
            <w:r w:rsidRPr="00EA408C">
              <w:rPr>
                <w:rFonts w:cs="Times New Roman"/>
                <w:sz w:val="24"/>
                <w:szCs w:val="24"/>
              </w:rPr>
              <w:t>. повірки приладів</w:t>
            </w:r>
          </w:p>
        </w:tc>
        <w:tc>
          <w:tcPr>
            <w:tcW w:w="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5572" w:rsidRDefault="00F95572" w:rsidP="00EA408C">
            <w:pPr>
              <w:spacing w:after="0" w:line="240" w:lineRule="auto"/>
            </w:pPr>
            <w:r w:rsidRPr="008E6629">
              <w:rPr>
                <w:rFonts w:cs="Times New Roman"/>
                <w:szCs w:val="28"/>
                <w:lang w:val="ru-RU"/>
              </w:rPr>
              <w:t>РТС</w:t>
            </w:r>
          </w:p>
        </w:tc>
        <w:tc>
          <w:tcPr>
            <w:tcW w:w="3191" w:type="dxa"/>
          </w:tcPr>
          <w:p w:rsidR="00F95572" w:rsidRPr="00F95572" w:rsidRDefault="00F95572" w:rsidP="002836F5">
            <w:pPr>
              <w:ind w:lef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F95572" w:rsidRPr="00D64EC2" w:rsidRDefault="00F95572" w:rsidP="002836F5">
            <w:pPr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6A3D00" w:rsidRDefault="006A3D00" w:rsidP="006A3D00">
      <w:pPr>
        <w:jc w:val="center"/>
      </w:pPr>
    </w:p>
    <w:sectPr w:rsidR="006A3D00" w:rsidSect="00400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F2"/>
    <w:rsid w:val="002836F5"/>
    <w:rsid w:val="00294C30"/>
    <w:rsid w:val="00400921"/>
    <w:rsid w:val="00434A92"/>
    <w:rsid w:val="00572DAD"/>
    <w:rsid w:val="005C5C5C"/>
    <w:rsid w:val="0061665E"/>
    <w:rsid w:val="006A3D00"/>
    <w:rsid w:val="006F2B2A"/>
    <w:rsid w:val="00706B36"/>
    <w:rsid w:val="007D1089"/>
    <w:rsid w:val="00974F22"/>
    <w:rsid w:val="00A55264"/>
    <w:rsid w:val="00A94C01"/>
    <w:rsid w:val="00AB340A"/>
    <w:rsid w:val="00AC5DF2"/>
    <w:rsid w:val="00D64EC2"/>
    <w:rsid w:val="00E031C2"/>
    <w:rsid w:val="00E33F53"/>
    <w:rsid w:val="00EA408C"/>
    <w:rsid w:val="00F27C48"/>
    <w:rsid w:val="00F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00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95572"/>
    <w:rPr>
      <w:rFonts w:ascii="DejaVuSans" w:hAnsi="DejaVuSans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00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95572"/>
    <w:rPr>
      <w:rFonts w:ascii="DejaVuSans" w:hAnsi="DejaVuSans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Singer</dc:creator>
  <cp:lastModifiedBy>User</cp:lastModifiedBy>
  <cp:revision>10</cp:revision>
  <dcterms:created xsi:type="dcterms:W3CDTF">2023-01-04T11:29:00Z</dcterms:created>
  <dcterms:modified xsi:type="dcterms:W3CDTF">2023-01-04T11:50:00Z</dcterms:modified>
</cp:coreProperties>
</file>